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20FC" w14:textId="77777777" w:rsidR="0053768E" w:rsidRPr="0053768E" w:rsidRDefault="0053768E" w:rsidP="0053768E">
      <w:pPr>
        <w:widowControl/>
        <w:autoSpaceDE/>
        <w:autoSpaceDN/>
        <w:spacing w:after="200" w:line="276" w:lineRule="auto"/>
        <w:ind w:right="282"/>
        <w:jc w:val="right"/>
        <w:rPr>
          <w:rFonts w:asciiTheme="minorHAnsi" w:eastAsia="Calibri" w:hAnsiTheme="minorHAnsi" w:cstheme="minorHAnsi"/>
          <w:color w:val="000000"/>
          <w:sz w:val="24"/>
          <w:szCs w:val="24"/>
        </w:rPr>
      </w:pPr>
      <w:r w:rsidRPr="0053768E">
        <w:rPr>
          <w:rFonts w:asciiTheme="minorHAnsi" w:eastAsia="Calibri" w:hAnsiTheme="minorHAnsi" w:cstheme="minorHAnsi"/>
          <w:color w:val="000000"/>
          <w:sz w:val="24"/>
          <w:szCs w:val="24"/>
        </w:rPr>
        <w:t>All’attenzione di</w:t>
      </w:r>
      <w:r w:rsidRPr="0053768E">
        <w:rPr>
          <w:rFonts w:asciiTheme="minorHAnsi" w:eastAsia="Calibri" w:hAnsiTheme="minorHAnsi" w:cstheme="minorHAnsi"/>
          <w:color w:val="000000"/>
          <w:sz w:val="20"/>
          <w:szCs w:val="24"/>
          <w:vertAlign w:val="superscript"/>
        </w:rPr>
        <w:footnoteReference w:id="1"/>
      </w:r>
      <w:r w:rsidRPr="0053768E">
        <w:rPr>
          <w:rFonts w:asciiTheme="minorHAnsi" w:eastAsia="Calibri" w:hAnsiTheme="minorHAnsi" w:cstheme="minorHAnsi"/>
          <w:color w:val="000000"/>
          <w:sz w:val="24"/>
          <w:szCs w:val="24"/>
        </w:rPr>
        <w:br/>
      </w:r>
      <w:r w:rsidRPr="0053768E">
        <w:rPr>
          <w:rFonts w:asciiTheme="minorHAnsi" w:eastAsia="Calibri" w:hAnsiTheme="minorHAnsi" w:cstheme="minorHAnsi"/>
          <w:i/>
          <w:color w:val="000000"/>
          <w:sz w:val="18"/>
          <w:szCs w:val="24"/>
        </w:rPr>
        <w:t>(indicare il titolare del trattamento)</w:t>
      </w:r>
    </w:p>
    <w:p w14:paraId="0AB3536F" w14:textId="77777777" w:rsidR="0053768E" w:rsidRPr="0053768E" w:rsidRDefault="0053768E">
      <w:pPr>
        <w:pStyle w:val="Titolo1"/>
        <w:rPr>
          <w:rFonts w:asciiTheme="minorHAnsi" w:hAnsiTheme="minorHAnsi" w:cstheme="minorHAnsi"/>
          <w:sz w:val="32"/>
          <w:szCs w:val="32"/>
        </w:rPr>
      </w:pPr>
    </w:p>
    <w:p w14:paraId="657E1D2F" w14:textId="77777777" w:rsidR="0053768E" w:rsidRPr="0053768E" w:rsidRDefault="0053768E">
      <w:pPr>
        <w:pStyle w:val="Titolo1"/>
        <w:rPr>
          <w:rFonts w:asciiTheme="minorHAnsi" w:hAnsiTheme="minorHAnsi" w:cstheme="minorHAnsi"/>
          <w:sz w:val="32"/>
          <w:szCs w:val="32"/>
        </w:rPr>
      </w:pPr>
    </w:p>
    <w:p w14:paraId="54D3DACA" w14:textId="7D503FFA" w:rsidR="007D5668" w:rsidRPr="0053768E" w:rsidRDefault="00000000">
      <w:pPr>
        <w:pStyle w:val="Titolo1"/>
        <w:rPr>
          <w:rFonts w:asciiTheme="minorHAnsi" w:hAnsiTheme="minorHAnsi" w:cstheme="minorHAnsi"/>
          <w:sz w:val="32"/>
          <w:szCs w:val="32"/>
        </w:rPr>
      </w:pPr>
      <w:r w:rsidRPr="0053768E">
        <w:rPr>
          <w:rFonts w:asciiTheme="minorHAnsi" w:hAnsiTheme="minorHAnsi" w:cstheme="minorHAnsi"/>
          <w:sz w:val="32"/>
          <w:szCs w:val="32"/>
        </w:rPr>
        <w:t>RICHIESTA</w:t>
      </w:r>
      <w:r w:rsidRPr="0053768E">
        <w:rPr>
          <w:rFonts w:asciiTheme="minorHAnsi" w:hAnsiTheme="minorHAnsi" w:cstheme="minorHAnsi"/>
          <w:spacing w:val="-5"/>
          <w:sz w:val="32"/>
          <w:szCs w:val="32"/>
        </w:rPr>
        <w:t xml:space="preserve"> </w:t>
      </w:r>
      <w:r w:rsidRPr="0053768E">
        <w:rPr>
          <w:rFonts w:asciiTheme="minorHAnsi" w:hAnsiTheme="minorHAnsi" w:cstheme="minorHAnsi"/>
          <w:sz w:val="32"/>
          <w:szCs w:val="32"/>
        </w:rPr>
        <w:t>DI</w:t>
      </w:r>
      <w:r w:rsidRPr="0053768E">
        <w:rPr>
          <w:rFonts w:asciiTheme="minorHAnsi" w:hAnsiTheme="minorHAnsi" w:cstheme="minorHAnsi"/>
          <w:spacing w:val="-4"/>
          <w:sz w:val="32"/>
          <w:szCs w:val="32"/>
        </w:rPr>
        <w:t xml:space="preserve"> </w:t>
      </w:r>
      <w:r w:rsidRPr="0053768E">
        <w:rPr>
          <w:rFonts w:asciiTheme="minorHAnsi" w:hAnsiTheme="minorHAnsi" w:cstheme="minorHAnsi"/>
          <w:sz w:val="32"/>
          <w:szCs w:val="32"/>
        </w:rPr>
        <w:t>ESERCIZIO</w:t>
      </w:r>
      <w:r w:rsidRPr="0053768E">
        <w:rPr>
          <w:rFonts w:asciiTheme="minorHAnsi" w:hAnsiTheme="minorHAnsi" w:cstheme="minorHAnsi"/>
          <w:spacing w:val="-5"/>
          <w:sz w:val="32"/>
          <w:szCs w:val="32"/>
        </w:rPr>
        <w:t xml:space="preserve"> </w:t>
      </w:r>
      <w:r w:rsidRPr="0053768E">
        <w:rPr>
          <w:rFonts w:asciiTheme="minorHAnsi" w:hAnsiTheme="minorHAnsi" w:cstheme="minorHAnsi"/>
          <w:sz w:val="32"/>
          <w:szCs w:val="32"/>
        </w:rPr>
        <w:t>DIRITTO</w:t>
      </w:r>
      <w:r w:rsidRPr="0053768E">
        <w:rPr>
          <w:rFonts w:asciiTheme="minorHAnsi" w:hAnsiTheme="minorHAnsi" w:cstheme="minorHAnsi"/>
          <w:spacing w:val="-5"/>
          <w:sz w:val="32"/>
          <w:szCs w:val="32"/>
        </w:rPr>
        <w:t xml:space="preserve"> </w:t>
      </w:r>
      <w:r w:rsidRPr="0053768E">
        <w:rPr>
          <w:rFonts w:asciiTheme="minorHAnsi" w:hAnsiTheme="minorHAnsi" w:cstheme="minorHAnsi"/>
          <w:spacing w:val="-2"/>
          <w:sz w:val="32"/>
          <w:szCs w:val="32"/>
        </w:rPr>
        <w:t>ALL’OBLIO</w:t>
      </w:r>
    </w:p>
    <w:p w14:paraId="5E7D509F" w14:textId="77777777" w:rsidR="007D5668" w:rsidRPr="0053768E" w:rsidRDefault="00000000">
      <w:pPr>
        <w:spacing w:before="117"/>
        <w:ind w:right="136"/>
        <w:jc w:val="center"/>
        <w:rPr>
          <w:rFonts w:asciiTheme="minorHAnsi" w:hAnsiTheme="minorHAnsi" w:cstheme="minorHAnsi"/>
          <w:bCs/>
          <w:i/>
          <w:iCs/>
          <w:spacing w:val="-2"/>
          <w:sz w:val="24"/>
          <w:szCs w:val="24"/>
        </w:rPr>
      </w:pPr>
      <w:r w:rsidRPr="0053768E">
        <w:rPr>
          <w:rFonts w:asciiTheme="minorHAnsi" w:hAnsiTheme="minorHAnsi" w:cstheme="minorHAnsi"/>
          <w:bCs/>
          <w:i/>
          <w:iCs/>
          <w:sz w:val="24"/>
          <w:szCs w:val="24"/>
        </w:rPr>
        <w:t>Ai</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sensi</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dell’art.</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17</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del</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regolamento</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UE</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z w:val="24"/>
          <w:szCs w:val="24"/>
        </w:rPr>
        <w:t>n.</w:t>
      </w:r>
      <w:r w:rsidRPr="0053768E">
        <w:rPr>
          <w:rFonts w:asciiTheme="minorHAnsi" w:hAnsiTheme="minorHAnsi" w:cstheme="minorHAnsi"/>
          <w:bCs/>
          <w:i/>
          <w:iCs/>
          <w:spacing w:val="-3"/>
          <w:sz w:val="24"/>
          <w:szCs w:val="24"/>
        </w:rPr>
        <w:t xml:space="preserve"> </w:t>
      </w:r>
      <w:r w:rsidRPr="0053768E">
        <w:rPr>
          <w:rFonts w:asciiTheme="minorHAnsi" w:hAnsiTheme="minorHAnsi" w:cstheme="minorHAnsi"/>
          <w:bCs/>
          <w:i/>
          <w:iCs/>
          <w:spacing w:val="-2"/>
          <w:sz w:val="24"/>
          <w:szCs w:val="24"/>
        </w:rPr>
        <w:t>679/2016</w:t>
      </w:r>
    </w:p>
    <w:p w14:paraId="3030F0FC" w14:textId="77777777" w:rsidR="006D1564" w:rsidRPr="0053768E" w:rsidRDefault="006D1564">
      <w:pPr>
        <w:spacing w:before="117"/>
        <w:ind w:right="136"/>
        <w:jc w:val="center"/>
        <w:rPr>
          <w:rFonts w:asciiTheme="minorHAnsi" w:hAnsiTheme="minorHAnsi" w:cstheme="minorHAnsi"/>
          <w:b/>
          <w:spacing w:val="-2"/>
          <w:sz w:val="24"/>
          <w:szCs w:val="24"/>
        </w:rPr>
      </w:pPr>
    </w:p>
    <w:p w14:paraId="205FCD60" w14:textId="77777777" w:rsidR="006D1564" w:rsidRPr="0053768E" w:rsidRDefault="006D1564">
      <w:pPr>
        <w:spacing w:before="117"/>
        <w:ind w:right="136"/>
        <w:jc w:val="center"/>
        <w:rPr>
          <w:rFonts w:asciiTheme="minorHAnsi" w:hAnsiTheme="minorHAnsi" w:cstheme="minorHAnsi"/>
          <w:b/>
          <w:sz w:val="24"/>
          <w:szCs w:val="24"/>
        </w:rPr>
      </w:pPr>
    </w:p>
    <w:p w14:paraId="088ACA6B" w14:textId="7DD7EF39" w:rsidR="007D5668" w:rsidRPr="0053768E" w:rsidRDefault="00000000">
      <w:pPr>
        <w:tabs>
          <w:tab w:val="left" w:pos="2735"/>
          <w:tab w:val="left" w:pos="3123"/>
          <w:tab w:val="left" w:pos="3680"/>
          <w:tab w:val="left" w:pos="5287"/>
          <w:tab w:val="left" w:pos="6785"/>
          <w:tab w:val="left" w:pos="9112"/>
        </w:tabs>
        <w:spacing w:before="118" w:line="360" w:lineRule="auto"/>
        <w:ind w:left="2" w:right="98"/>
        <w:jc w:val="both"/>
        <w:rPr>
          <w:rFonts w:asciiTheme="minorHAnsi" w:hAnsiTheme="minorHAnsi" w:cstheme="minorHAnsi"/>
          <w:sz w:val="24"/>
          <w:szCs w:val="24"/>
        </w:rPr>
      </w:pPr>
      <w:r w:rsidRPr="0053768E">
        <w:rPr>
          <w:rFonts w:asciiTheme="minorHAnsi" w:hAnsiTheme="minorHAnsi" w:cstheme="minorHAnsi"/>
          <w:sz w:val="24"/>
          <w:szCs w:val="24"/>
        </w:rPr>
        <w:t xml:space="preserve">Il sottoscritto NOME </w:t>
      </w:r>
      <w:r w:rsidRPr="0053768E">
        <w:rPr>
          <w:rFonts w:asciiTheme="minorHAnsi" w:hAnsiTheme="minorHAnsi" w:cstheme="minorHAnsi"/>
          <w:sz w:val="24"/>
          <w:szCs w:val="24"/>
          <w:u w:val="single"/>
        </w:rPr>
        <w:tab/>
      </w:r>
      <w:r w:rsidRPr="0053768E">
        <w:rPr>
          <w:rFonts w:asciiTheme="minorHAnsi" w:hAnsiTheme="minorHAnsi" w:cstheme="minorHAnsi"/>
          <w:sz w:val="24"/>
          <w:szCs w:val="24"/>
          <w:u w:val="single"/>
        </w:rPr>
        <w:tab/>
      </w:r>
      <w:r w:rsidRPr="0053768E">
        <w:rPr>
          <w:rFonts w:asciiTheme="minorHAnsi" w:hAnsiTheme="minorHAnsi" w:cstheme="minorHAnsi"/>
          <w:sz w:val="24"/>
          <w:szCs w:val="24"/>
          <w:u w:val="single"/>
        </w:rPr>
        <w:tab/>
      </w:r>
      <w:r w:rsidRPr="0053768E">
        <w:rPr>
          <w:rFonts w:asciiTheme="minorHAnsi" w:hAnsiTheme="minorHAnsi" w:cstheme="minorHAnsi"/>
          <w:sz w:val="24"/>
          <w:szCs w:val="24"/>
        </w:rPr>
        <w:t xml:space="preserve">COGNOME </w:t>
      </w:r>
      <w:r w:rsidRPr="0053768E">
        <w:rPr>
          <w:rFonts w:asciiTheme="minorHAnsi" w:hAnsiTheme="minorHAnsi" w:cstheme="minorHAnsi"/>
          <w:sz w:val="24"/>
          <w:szCs w:val="24"/>
          <w:u w:val="single"/>
        </w:rPr>
        <w:tab/>
      </w:r>
      <w:r w:rsidRPr="0053768E">
        <w:rPr>
          <w:rFonts w:asciiTheme="minorHAnsi" w:hAnsiTheme="minorHAnsi" w:cstheme="minorHAnsi"/>
          <w:sz w:val="24"/>
          <w:szCs w:val="24"/>
          <w:u w:val="single"/>
        </w:rPr>
        <w:tab/>
      </w:r>
      <w:r w:rsidRPr="0053768E">
        <w:rPr>
          <w:rFonts w:asciiTheme="minorHAnsi" w:hAnsiTheme="minorHAnsi" w:cstheme="minorHAnsi"/>
          <w:sz w:val="24"/>
          <w:szCs w:val="24"/>
        </w:rPr>
        <w:t xml:space="preserve">, C.F. </w:t>
      </w:r>
      <w:r w:rsidRPr="0053768E">
        <w:rPr>
          <w:rFonts w:asciiTheme="minorHAnsi" w:hAnsiTheme="minorHAnsi" w:cstheme="minorHAnsi"/>
          <w:sz w:val="24"/>
          <w:szCs w:val="24"/>
          <w:u w:val="single"/>
        </w:rPr>
        <w:tab/>
      </w:r>
      <w:r w:rsidRPr="0053768E">
        <w:rPr>
          <w:rFonts w:asciiTheme="minorHAnsi" w:hAnsiTheme="minorHAnsi" w:cstheme="minorHAnsi"/>
          <w:sz w:val="24"/>
          <w:szCs w:val="24"/>
        </w:rPr>
        <w:t xml:space="preserve"> in </w:t>
      </w:r>
      <w:r w:rsidRPr="0053768E">
        <w:rPr>
          <w:rFonts w:asciiTheme="minorHAnsi" w:hAnsiTheme="minorHAnsi" w:cstheme="minorHAnsi"/>
          <w:spacing w:val="16"/>
          <w:sz w:val="24"/>
          <w:szCs w:val="24"/>
        </w:rPr>
        <w:t>q</w:t>
      </w:r>
      <w:r w:rsidRPr="0053768E">
        <w:rPr>
          <w:rFonts w:asciiTheme="minorHAnsi" w:hAnsiTheme="minorHAnsi" w:cstheme="minorHAnsi"/>
          <w:spacing w:val="15"/>
          <w:sz w:val="24"/>
          <w:szCs w:val="24"/>
        </w:rPr>
        <w:t>u</w:t>
      </w:r>
      <w:r w:rsidRPr="0053768E">
        <w:rPr>
          <w:rFonts w:asciiTheme="minorHAnsi" w:hAnsiTheme="minorHAnsi" w:cstheme="minorHAnsi"/>
          <w:spacing w:val="16"/>
          <w:sz w:val="24"/>
          <w:szCs w:val="24"/>
        </w:rPr>
        <w:t>a</w:t>
      </w:r>
      <w:r w:rsidRPr="0053768E">
        <w:rPr>
          <w:rFonts w:asciiTheme="minorHAnsi" w:hAnsiTheme="minorHAnsi" w:cstheme="minorHAnsi"/>
          <w:spacing w:val="15"/>
          <w:sz w:val="24"/>
          <w:szCs w:val="24"/>
        </w:rPr>
        <w:t>l</w:t>
      </w:r>
      <w:r w:rsidR="006D1564" w:rsidRPr="0053768E">
        <w:rPr>
          <w:rFonts w:asciiTheme="minorHAnsi" w:hAnsiTheme="minorHAnsi" w:cstheme="minorHAnsi"/>
          <w:spacing w:val="16"/>
          <w:sz w:val="24"/>
          <w:szCs w:val="24"/>
        </w:rPr>
        <w:t>ità di</w:t>
      </w:r>
      <w:r w:rsidRPr="0053768E">
        <w:rPr>
          <w:rFonts w:asciiTheme="minorHAnsi" w:hAnsiTheme="minorHAnsi" w:cstheme="minorHAnsi"/>
          <w:sz w:val="24"/>
          <w:szCs w:val="24"/>
        </w:rPr>
        <w:t xml:space="preserve"> </w:t>
      </w:r>
      <w:r w:rsidRPr="0053768E">
        <w:rPr>
          <w:rFonts w:asciiTheme="minorHAnsi" w:hAnsiTheme="minorHAnsi" w:cstheme="minorHAnsi"/>
          <w:sz w:val="24"/>
          <w:szCs w:val="24"/>
          <w:u w:val="single"/>
        </w:rPr>
        <w:tab/>
      </w:r>
      <w:r w:rsidRPr="0053768E">
        <w:rPr>
          <w:rFonts w:asciiTheme="minorHAnsi" w:hAnsiTheme="minorHAnsi" w:cstheme="minorHAnsi"/>
          <w:sz w:val="24"/>
          <w:szCs w:val="24"/>
          <w:u w:val="single"/>
        </w:rPr>
        <w:tab/>
      </w:r>
      <w:r w:rsidRPr="0053768E">
        <w:rPr>
          <w:rFonts w:asciiTheme="minorHAnsi" w:hAnsiTheme="minorHAnsi" w:cstheme="minorHAnsi"/>
          <w:sz w:val="24"/>
          <w:szCs w:val="24"/>
        </w:rPr>
        <w:t>(</w:t>
      </w:r>
      <w:r w:rsidRPr="0053768E">
        <w:rPr>
          <w:rFonts w:asciiTheme="minorHAnsi" w:hAnsiTheme="minorHAnsi" w:cstheme="minorHAnsi"/>
          <w:i/>
          <w:sz w:val="24"/>
          <w:szCs w:val="24"/>
        </w:rPr>
        <w:t>interessato e/o legale rappresentante</w:t>
      </w:r>
      <w:r w:rsidRPr="0053768E">
        <w:rPr>
          <w:rFonts w:asciiTheme="minorHAnsi" w:hAnsiTheme="minorHAnsi" w:cstheme="minorHAnsi"/>
          <w:sz w:val="24"/>
          <w:szCs w:val="24"/>
        </w:rPr>
        <w:t xml:space="preserve">) di NOME </w:t>
      </w:r>
      <w:r w:rsidRPr="0053768E">
        <w:rPr>
          <w:rFonts w:asciiTheme="minorHAnsi" w:hAnsiTheme="minorHAnsi" w:cstheme="minorHAnsi"/>
          <w:sz w:val="24"/>
          <w:szCs w:val="24"/>
          <w:u w:val="single"/>
        </w:rPr>
        <w:tab/>
      </w:r>
      <w:r w:rsidRPr="0053768E">
        <w:rPr>
          <w:rFonts w:asciiTheme="minorHAnsi" w:hAnsiTheme="minorHAnsi" w:cstheme="minorHAnsi"/>
          <w:sz w:val="24"/>
          <w:szCs w:val="24"/>
        </w:rPr>
        <w:t xml:space="preserve"> COGNOME </w:t>
      </w:r>
      <w:r w:rsidRPr="0053768E">
        <w:rPr>
          <w:rFonts w:asciiTheme="minorHAnsi" w:hAnsiTheme="minorHAnsi" w:cstheme="minorHAnsi"/>
          <w:sz w:val="24"/>
          <w:szCs w:val="24"/>
          <w:u w:val="single"/>
        </w:rPr>
        <w:tab/>
      </w:r>
      <w:r w:rsidRPr="0053768E">
        <w:rPr>
          <w:rFonts w:asciiTheme="minorHAnsi" w:hAnsiTheme="minorHAnsi" w:cstheme="minorHAnsi"/>
          <w:sz w:val="24"/>
          <w:szCs w:val="24"/>
        </w:rPr>
        <w:t xml:space="preserve">, C.F. </w:t>
      </w:r>
      <w:r w:rsidRPr="0053768E">
        <w:rPr>
          <w:rFonts w:asciiTheme="minorHAnsi" w:hAnsiTheme="minorHAnsi" w:cstheme="minorHAnsi"/>
          <w:sz w:val="24"/>
          <w:szCs w:val="24"/>
          <w:u w:val="single"/>
        </w:rPr>
        <w:tab/>
      </w:r>
      <w:r w:rsidRPr="0053768E">
        <w:rPr>
          <w:rFonts w:asciiTheme="minorHAnsi" w:hAnsiTheme="minorHAnsi" w:cstheme="minorHAnsi"/>
          <w:sz w:val="24"/>
          <w:szCs w:val="24"/>
          <w:u w:val="single"/>
        </w:rPr>
        <w:tab/>
      </w:r>
      <w:r w:rsidRPr="0053768E">
        <w:rPr>
          <w:rFonts w:asciiTheme="minorHAnsi" w:hAnsiTheme="minorHAnsi" w:cstheme="minorHAnsi"/>
          <w:sz w:val="24"/>
          <w:szCs w:val="24"/>
        </w:rPr>
        <w:t>(</w:t>
      </w:r>
      <w:r w:rsidRPr="0053768E">
        <w:rPr>
          <w:rFonts w:asciiTheme="minorHAnsi" w:hAnsiTheme="minorHAnsi" w:cstheme="minorHAnsi"/>
          <w:i/>
          <w:sz w:val="24"/>
          <w:szCs w:val="24"/>
        </w:rPr>
        <w:t>minore e/o incapace</w:t>
      </w:r>
      <w:r w:rsidRPr="0053768E">
        <w:rPr>
          <w:rFonts w:asciiTheme="minorHAnsi" w:hAnsiTheme="minorHAnsi" w:cstheme="minorHAnsi"/>
          <w:sz w:val="24"/>
          <w:szCs w:val="24"/>
        </w:rPr>
        <w:t>)</w:t>
      </w:r>
    </w:p>
    <w:p w14:paraId="4F841880" w14:textId="77777777" w:rsidR="007D5668" w:rsidRPr="0053768E" w:rsidRDefault="00000000">
      <w:pPr>
        <w:spacing w:before="1"/>
        <w:ind w:left="2"/>
        <w:jc w:val="both"/>
        <w:rPr>
          <w:rFonts w:asciiTheme="minorHAnsi" w:hAnsiTheme="minorHAnsi" w:cstheme="minorHAnsi"/>
          <w:sz w:val="24"/>
          <w:szCs w:val="24"/>
        </w:rPr>
      </w:pPr>
      <w:r w:rsidRPr="0053768E">
        <w:rPr>
          <w:rFonts w:asciiTheme="minorHAnsi" w:hAnsiTheme="minorHAnsi" w:cstheme="minorHAnsi"/>
          <w:sz w:val="24"/>
          <w:szCs w:val="24"/>
        </w:rPr>
        <w:t>Considerato</w:t>
      </w:r>
      <w:r w:rsidRPr="0053768E">
        <w:rPr>
          <w:rFonts w:asciiTheme="minorHAnsi" w:hAnsiTheme="minorHAnsi" w:cstheme="minorHAnsi"/>
          <w:spacing w:val="-6"/>
          <w:sz w:val="24"/>
          <w:szCs w:val="24"/>
        </w:rPr>
        <w:t xml:space="preserve"> </w:t>
      </w:r>
      <w:r w:rsidRPr="0053768E">
        <w:rPr>
          <w:rFonts w:asciiTheme="minorHAnsi" w:hAnsiTheme="minorHAnsi" w:cstheme="minorHAnsi"/>
          <w:sz w:val="24"/>
          <w:szCs w:val="24"/>
        </w:rPr>
        <w:t>quanto</w:t>
      </w:r>
      <w:r w:rsidRPr="0053768E">
        <w:rPr>
          <w:rFonts w:asciiTheme="minorHAnsi" w:hAnsiTheme="minorHAnsi" w:cstheme="minorHAnsi"/>
          <w:spacing w:val="-2"/>
          <w:sz w:val="24"/>
          <w:szCs w:val="24"/>
        </w:rPr>
        <w:t xml:space="preserve"> </w:t>
      </w:r>
      <w:r w:rsidRPr="0053768E">
        <w:rPr>
          <w:rFonts w:asciiTheme="minorHAnsi" w:hAnsiTheme="minorHAnsi" w:cstheme="minorHAnsi"/>
          <w:sz w:val="24"/>
          <w:szCs w:val="24"/>
        </w:rPr>
        <w:t>previsto</w:t>
      </w:r>
      <w:r w:rsidRPr="0053768E">
        <w:rPr>
          <w:rFonts w:asciiTheme="minorHAnsi" w:hAnsiTheme="minorHAnsi" w:cstheme="minorHAnsi"/>
          <w:spacing w:val="-4"/>
          <w:sz w:val="24"/>
          <w:szCs w:val="24"/>
        </w:rPr>
        <w:t xml:space="preserve"> </w:t>
      </w:r>
      <w:r w:rsidRPr="0053768E">
        <w:rPr>
          <w:rFonts w:asciiTheme="minorHAnsi" w:hAnsiTheme="minorHAnsi" w:cstheme="minorHAnsi"/>
          <w:sz w:val="24"/>
          <w:szCs w:val="24"/>
        </w:rPr>
        <w:t>dall’art</w:t>
      </w:r>
      <w:r w:rsidRPr="0053768E">
        <w:rPr>
          <w:rFonts w:asciiTheme="minorHAnsi" w:hAnsiTheme="minorHAnsi" w:cstheme="minorHAnsi"/>
          <w:spacing w:val="-1"/>
          <w:sz w:val="24"/>
          <w:szCs w:val="24"/>
        </w:rPr>
        <w:t xml:space="preserve"> </w:t>
      </w:r>
      <w:r w:rsidRPr="0053768E">
        <w:rPr>
          <w:rFonts w:asciiTheme="minorHAnsi" w:hAnsiTheme="minorHAnsi" w:cstheme="minorHAnsi"/>
          <w:sz w:val="24"/>
          <w:szCs w:val="24"/>
        </w:rPr>
        <w:t>17</w:t>
      </w:r>
      <w:r w:rsidRPr="0053768E">
        <w:rPr>
          <w:rFonts w:asciiTheme="minorHAnsi" w:hAnsiTheme="minorHAnsi" w:cstheme="minorHAnsi"/>
          <w:spacing w:val="-2"/>
          <w:sz w:val="24"/>
          <w:szCs w:val="24"/>
        </w:rPr>
        <w:t xml:space="preserve"> </w:t>
      </w:r>
      <w:r w:rsidRPr="0053768E">
        <w:rPr>
          <w:rFonts w:asciiTheme="minorHAnsi" w:hAnsiTheme="minorHAnsi" w:cstheme="minorHAnsi"/>
          <w:sz w:val="24"/>
          <w:szCs w:val="24"/>
        </w:rPr>
        <w:t>del</w:t>
      </w:r>
      <w:r w:rsidRPr="0053768E">
        <w:rPr>
          <w:rFonts w:asciiTheme="minorHAnsi" w:hAnsiTheme="minorHAnsi" w:cstheme="minorHAnsi"/>
          <w:spacing w:val="-3"/>
          <w:sz w:val="24"/>
          <w:szCs w:val="24"/>
        </w:rPr>
        <w:t xml:space="preserve"> </w:t>
      </w:r>
      <w:r w:rsidRPr="0053768E">
        <w:rPr>
          <w:rFonts w:asciiTheme="minorHAnsi" w:hAnsiTheme="minorHAnsi" w:cstheme="minorHAnsi"/>
          <w:sz w:val="24"/>
          <w:szCs w:val="24"/>
        </w:rPr>
        <w:t>Regolamento</w:t>
      </w:r>
      <w:r w:rsidRPr="0053768E">
        <w:rPr>
          <w:rFonts w:asciiTheme="minorHAnsi" w:hAnsiTheme="minorHAnsi" w:cstheme="minorHAnsi"/>
          <w:spacing w:val="-4"/>
          <w:sz w:val="24"/>
          <w:szCs w:val="24"/>
        </w:rPr>
        <w:t xml:space="preserve"> </w:t>
      </w:r>
      <w:r w:rsidRPr="0053768E">
        <w:rPr>
          <w:rFonts w:asciiTheme="minorHAnsi" w:hAnsiTheme="minorHAnsi" w:cstheme="minorHAnsi"/>
          <w:sz w:val="24"/>
          <w:szCs w:val="24"/>
        </w:rPr>
        <w:t>UE</w:t>
      </w:r>
      <w:r w:rsidRPr="0053768E">
        <w:rPr>
          <w:rFonts w:asciiTheme="minorHAnsi" w:hAnsiTheme="minorHAnsi" w:cstheme="minorHAnsi"/>
          <w:spacing w:val="-5"/>
          <w:sz w:val="24"/>
          <w:szCs w:val="24"/>
        </w:rPr>
        <w:t xml:space="preserve"> </w:t>
      </w:r>
      <w:r w:rsidRPr="0053768E">
        <w:rPr>
          <w:rFonts w:asciiTheme="minorHAnsi" w:hAnsiTheme="minorHAnsi" w:cstheme="minorHAnsi"/>
          <w:sz w:val="24"/>
          <w:szCs w:val="24"/>
        </w:rPr>
        <w:t>n.</w:t>
      </w:r>
      <w:r w:rsidRPr="0053768E">
        <w:rPr>
          <w:rFonts w:asciiTheme="minorHAnsi" w:hAnsiTheme="minorHAnsi" w:cstheme="minorHAnsi"/>
          <w:spacing w:val="-2"/>
          <w:sz w:val="24"/>
          <w:szCs w:val="24"/>
        </w:rPr>
        <w:t xml:space="preserve"> 679/2016:</w:t>
      </w:r>
    </w:p>
    <w:p w14:paraId="19ACD818" w14:textId="77777777" w:rsidR="007D5668" w:rsidRPr="0053768E" w:rsidRDefault="00000000">
      <w:pPr>
        <w:pStyle w:val="Paragrafoelenco"/>
        <w:numPr>
          <w:ilvl w:val="0"/>
          <w:numId w:val="1"/>
        </w:numPr>
        <w:tabs>
          <w:tab w:val="left" w:pos="196"/>
        </w:tabs>
        <w:spacing w:before="117"/>
        <w:ind w:left="2" w:right="169" w:firstLine="0"/>
        <w:jc w:val="both"/>
        <w:rPr>
          <w:rFonts w:asciiTheme="minorHAnsi" w:hAnsiTheme="minorHAnsi" w:cstheme="minorHAnsi"/>
          <w:i/>
          <w:sz w:val="24"/>
          <w:szCs w:val="24"/>
        </w:rPr>
      </w:pPr>
      <w:r w:rsidRPr="0053768E">
        <w:rPr>
          <w:rFonts w:asciiTheme="minorHAnsi" w:hAnsiTheme="minorHAnsi" w:cstheme="minorHAnsi"/>
          <w:i/>
          <w:sz w:val="24"/>
          <w:szCs w:val="24"/>
        </w:rPr>
        <w:t>L'interessato ha il diritto di ottenere dal titolare del trattamento la cancellazione dei dati personali che lo riguardano senza ingiustificato ritardo e il titolare del trattamento ha l'obbligo di cancellare senza ingiustificato ritardo i dati personali, se sussiste uno dei motivi seguenti:</w:t>
      </w:r>
    </w:p>
    <w:p w14:paraId="16EAD249" w14:textId="77777777" w:rsidR="007D5668" w:rsidRPr="0053768E" w:rsidRDefault="00000000">
      <w:pPr>
        <w:pStyle w:val="Paragrafoelenco"/>
        <w:numPr>
          <w:ilvl w:val="1"/>
          <w:numId w:val="1"/>
        </w:numPr>
        <w:tabs>
          <w:tab w:val="left" w:pos="721"/>
          <w:tab w:val="left" w:pos="723"/>
        </w:tabs>
        <w:spacing w:before="3"/>
        <w:ind w:right="178"/>
        <w:jc w:val="both"/>
        <w:rPr>
          <w:rFonts w:asciiTheme="minorHAnsi" w:hAnsiTheme="minorHAnsi" w:cstheme="minorHAnsi"/>
          <w:i/>
          <w:sz w:val="24"/>
          <w:szCs w:val="24"/>
        </w:rPr>
      </w:pPr>
      <w:r w:rsidRPr="0053768E">
        <w:rPr>
          <w:rFonts w:asciiTheme="minorHAnsi" w:hAnsiTheme="minorHAnsi" w:cstheme="minorHAnsi"/>
          <w:i/>
          <w:sz w:val="24"/>
          <w:szCs w:val="24"/>
        </w:rPr>
        <w:t>i dati personali non sono più necessari rispetto alle finalità per le quali sono stati raccolti o altrimenti trattati;</w:t>
      </w:r>
    </w:p>
    <w:p w14:paraId="4991EB86" w14:textId="77777777" w:rsidR="007D5668" w:rsidRPr="0053768E" w:rsidRDefault="00000000">
      <w:pPr>
        <w:pStyle w:val="Paragrafoelenco"/>
        <w:numPr>
          <w:ilvl w:val="1"/>
          <w:numId w:val="1"/>
        </w:numPr>
        <w:tabs>
          <w:tab w:val="left" w:pos="721"/>
          <w:tab w:val="left" w:pos="723"/>
        </w:tabs>
        <w:ind w:right="168"/>
        <w:jc w:val="both"/>
        <w:rPr>
          <w:rFonts w:asciiTheme="minorHAnsi" w:hAnsiTheme="minorHAnsi" w:cstheme="minorHAnsi"/>
          <w:i/>
          <w:sz w:val="24"/>
          <w:szCs w:val="24"/>
        </w:rPr>
      </w:pPr>
      <w:r w:rsidRPr="0053768E">
        <w:rPr>
          <w:rFonts w:asciiTheme="minorHAnsi" w:hAnsiTheme="minorHAnsi" w:cstheme="minorHAnsi"/>
          <w:i/>
          <w:sz w:val="24"/>
          <w:szCs w:val="24"/>
        </w:rPr>
        <w:t>l'interessato</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revoca</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il</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consenso</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su</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cui</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si</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basa</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il</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trattamento</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conformemente</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all'articolo</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6,</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paragrafo 1, lettera a), o all'articolo 9, paragrafo 2, lettera a), e se non sussiste altro fondamento giuridico per il trattamento;</w:t>
      </w:r>
    </w:p>
    <w:p w14:paraId="7E054593" w14:textId="77777777" w:rsidR="007D5668" w:rsidRPr="0053768E" w:rsidRDefault="00000000">
      <w:pPr>
        <w:pStyle w:val="Paragrafoelenco"/>
        <w:numPr>
          <w:ilvl w:val="1"/>
          <w:numId w:val="1"/>
        </w:numPr>
        <w:tabs>
          <w:tab w:val="left" w:pos="723"/>
        </w:tabs>
        <w:ind w:right="167"/>
        <w:jc w:val="both"/>
        <w:rPr>
          <w:rFonts w:asciiTheme="minorHAnsi" w:hAnsiTheme="minorHAnsi" w:cstheme="minorHAnsi"/>
          <w:i/>
          <w:sz w:val="24"/>
          <w:szCs w:val="24"/>
        </w:rPr>
      </w:pPr>
      <w:r w:rsidRPr="0053768E">
        <w:rPr>
          <w:rFonts w:asciiTheme="minorHAnsi" w:hAnsiTheme="minorHAnsi" w:cstheme="minorHAnsi"/>
          <w:i/>
          <w:sz w:val="24"/>
          <w:szCs w:val="24"/>
        </w:rPr>
        <w:t>l'interessato si oppone al trattamento ai sensi dell'articolo 21, paragrafo 1, e non sussiste alcun motivo legittimo prevalente per procedere al trattamento, oppure si oppone al trattamento ai sensi dell'articolo 21, paragrafo 2;</w:t>
      </w:r>
    </w:p>
    <w:p w14:paraId="2B4B06B3" w14:textId="77777777" w:rsidR="007D5668" w:rsidRPr="0053768E" w:rsidRDefault="00000000">
      <w:pPr>
        <w:pStyle w:val="Paragrafoelenco"/>
        <w:numPr>
          <w:ilvl w:val="1"/>
          <w:numId w:val="1"/>
        </w:numPr>
        <w:tabs>
          <w:tab w:val="left" w:pos="722"/>
        </w:tabs>
        <w:spacing w:before="2" w:line="234" w:lineRule="exact"/>
        <w:ind w:left="722" w:hanging="359"/>
        <w:jc w:val="both"/>
        <w:rPr>
          <w:rFonts w:asciiTheme="minorHAnsi" w:hAnsiTheme="minorHAnsi" w:cstheme="minorHAnsi"/>
          <w:i/>
          <w:sz w:val="24"/>
          <w:szCs w:val="24"/>
        </w:rPr>
      </w:pPr>
      <w:r w:rsidRPr="0053768E">
        <w:rPr>
          <w:rFonts w:asciiTheme="minorHAnsi" w:hAnsiTheme="minorHAnsi" w:cstheme="minorHAnsi"/>
          <w:i/>
          <w:sz w:val="24"/>
          <w:szCs w:val="24"/>
        </w:rPr>
        <w:t>i</w:t>
      </w:r>
      <w:r w:rsidRPr="0053768E">
        <w:rPr>
          <w:rFonts w:asciiTheme="minorHAnsi" w:hAnsiTheme="minorHAnsi" w:cstheme="minorHAnsi"/>
          <w:i/>
          <w:spacing w:val="-5"/>
          <w:sz w:val="24"/>
          <w:szCs w:val="24"/>
        </w:rPr>
        <w:t xml:space="preserve"> </w:t>
      </w:r>
      <w:r w:rsidRPr="0053768E">
        <w:rPr>
          <w:rFonts w:asciiTheme="minorHAnsi" w:hAnsiTheme="minorHAnsi" w:cstheme="minorHAnsi"/>
          <w:i/>
          <w:sz w:val="24"/>
          <w:szCs w:val="24"/>
        </w:rPr>
        <w:t>dati</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personali</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sono</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stati</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trattati</w:t>
      </w:r>
      <w:r w:rsidRPr="0053768E">
        <w:rPr>
          <w:rFonts w:asciiTheme="minorHAnsi" w:hAnsiTheme="minorHAnsi" w:cstheme="minorHAnsi"/>
          <w:i/>
          <w:spacing w:val="-4"/>
          <w:sz w:val="24"/>
          <w:szCs w:val="24"/>
        </w:rPr>
        <w:t xml:space="preserve"> </w:t>
      </w:r>
      <w:r w:rsidRPr="0053768E">
        <w:rPr>
          <w:rFonts w:asciiTheme="minorHAnsi" w:hAnsiTheme="minorHAnsi" w:cstheme="minorHAnsi"/>
          <w:i/>
          <w:spacing w:val="-2"/>
          <w:sz w:val="24"/>
          <w:szCs w:val="24"/>
        </w:rPr>
        <w:t>illecitamente;</w:t>
      </w:r>
    </w:p>
    <w:p w14:paraId="784CC2E3" w14:textId="77777777" w:rsidR="007D5668" w:rsidRPr="0053768E" w:rsidRDefault="00000000">
      <w:pPr>
        <w:pStyle w:val="Paragrafoelenco"/>
        <w:numPr>
          <w:ilvl w:val="1"/>
          <w:numId w:val="1"/>
        </w:numPr>
        <w:tabs>
          <w:tab w:val="left" w:pos="721"/>
          <w:tab w:val="left" w:pos="723"/>
        </w:tabs>
        <w:spacing w:before="0"/>
        <w:ind w:right="179"/>
        <w:jc w:val="both"/>
        <w:rPr>
          <w:rFonts w:asciiTheme="minorHAnsi" w:hAnsiTheme="minorHAnsi" w:cstheme="minorHAnsi"/>
          <w:i/>
          <w:sz w:val="24"/>
          <w:szCs w:val="24"/>
        </w:rPr>
      </w:pPr>
      <w:r w:rsidRPr="0053768E">
        <w:rPr>
          <w:rFonts w:asciiTheme="minorHAnsi" w:hAnsiTheme="minorHAnsi" w:cstheme="minorHAnsi"/>
          <w:i/>
          <w:sz w:val="24"/>
          <w:szCs w:val="24"/>
        </w:rPr>
        <w:t>i dati personali devono essere cancellati per adempiere un obbligo legale previsto dal diritto dell'Unione o dello Stato membro cui è soggetto il titolare del trattamento;</w:t>
      </w:r>
    </w:p>
    <w:p w14:paraId="33DD71B5" w14:textId="77777777" w:rsidR="007D5668" w:rsidRPr="0053768E" w:rsidRDefault="00000000">
      <w:pPr>
        <w:pStyle w:val="Paragrafoelenco"/>
        <w:numPr>
          <w:ilvl w:val="1"/>
          <w:numId w:val="1"/>
        </w:numPr>
        <w:tabs>
          <w:tab w:val="left" w:pos="723"/>
        </w:tabs>
        <w:ind w:right="172"/>
        <w:jc w:val="both"/>
        <w:rPr>
          <w:rFonts w:asciiTheme="minorHAnsi" w:hAnsiTheme="minorHAnsi" w:cstheme="minorHAnsi"/>
          <w:i/>
          <w:sz w:val="24"/>
          <w:szCs w:val="24"/>
        </w:rPr>
      </w:pPr>
      <w:r w:rsidRPr="0053768E">
        <w:rPr>
          <w:rFonts w:asciiTheme="minorHAnsi" w:hAnsiTheme="minorHAnsi" w:cstheme="minorHAnsi"/>
          <w:i/>
          <w:sz w:val="24"/>
          <w:szCs w:val="24"/>
        </w:rPr>
        <w:t>i dati personali sono stati raccolti relativamente all'offerta di servizi della società dell'informazione di cui all'articolo 8, paragrafo 1.</w:t>
      </w:r>
    </w:p>
    <w:p w14:paraId="515FEE2A" w14:textId="77777777" w:rsidR="007D5668" w:rsidRPr="0053768E" w:rsidRDefault="00000000">
      <w:pPr>
        <w:pStyle w:val="Paragrafoelenco"/>
        <w:numPr>
          <w:ilvl w:val="0"/>
          <w:numId w:val="1"/>
        </w:numPr>
        <w:tabs>
          <w:tab w:val="left" w:pos="214"/>
        </w:tabs>
        <w:ind w:left="2" w:right="176" w:firstLine="0"/>
        <w:jc w:val="both"/>
        <w:rPr>
          <w:rFonts w:asciiTheme="minorHAnsi" w:hAnsiTheme="minorHAnsi" w:cstheme="minorHAnsi"/>
          <w:i/>
          <w:sz w:val="24"/>
          <w:szCs w:val="24"/>
        </w:rPr>
      </w:pPr>
      <w:r w:rsidRPr="0053768E">
        <w:rPr>
          <w:rFonts w:asciiTheme="minorHAnsi" w:hAnsiTheme="minorHAnsi" w:cstheme="minorHAnsi"/>
          <w:i/>
          <w:sz w:val="24"/>
          <w:szCs w:val="24"/>
        </w:rPr>
        <w:t>Il titolare del trattamento, se ha reso pubblici dati personali ed è obbligato, ai sensi del paragrafo 1, a cancellarli, tenendo conto della tecnologia disponibile e dei costi di attuazione adotta le misure ragionevoli, anche tecniche, per informare i titolari del trattamento che stanno trattando i dati personali della richiesta dell'interessato di cancellare qualsiasi link, copia o riproduzione dei suoi dati personali.</w:t>
      </w:r>
    </w:p>
    <w:p w14:paraId="6840B10C" w14:textId="77777777" w:rsidR="007D5668" w:rsidRPr="0053768E" w:rsidRDefault="00000000">
      <w:pPr>
        <w:pStyle w:val="Paragrafoelenco"/>
        <w:numPr>
          <w:ilvl w:val="0"/>
          <w:numId w:val="1"/>
        </w:numPr>
        <w:tabs>
          <w:tab w:val="left" w:pos="190"/>
        </w:tabs>
        <w:spacing w:before="2"/>
        <w:ind w:left="190" w:hanging="188"/>
        <w:jc w:val="both"/>
        <w:rPr>
          <w:rFonts w:asciiTheme="minorHAnsi" w:hAnsiTheme="minorHAnsi" w:cstheme="minorHAnsi"/>
          <w:i/>
          <w:sz w:val="24"/>
          <w:szCs w:val="24"/>
        </w:rPr>
      </w:pPr>
      <w:r w:rsidRPr="0053768E">
        <w:rPr>
          <w:rFonts w:asciiTheme="minorHAnsi" w:hAnsiTheme="minorHAnsi" w:cstheme="minorHAnsi"/>
          <w:i/>
          <w:sz w:val="24"/>
          <w:szCs w:val="24"/>
        </w:rPr>
        <w:t>I</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paragrafi</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1</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e</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2</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non</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si</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applicano</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nella</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misura</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in</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cui</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il</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trattamento</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sia</w:t>
      </w:r>
      <w:r w:rsidRPr="0053768E">
        <w:rPr>
          <w:rFonts w:asciiTheme="minorHAnsi" w:hAnsiTheme="minorHAnsi" w:cstheme="minorHAnsi"/>
          <w:i/>
          <w:spacing w:val="-2"/>
          <w:sz w:val="24"/>
          <w:szCs w:val="24"/>
        </w:rPr>
        <w:t xml:space="preserve"> necessario:</w:t>
      </w:r>
    </w:p>
    <w:p w14:paraId="14D519DD" w14:textId="77777777" w:rsidR="007D5668" w:rsidRPr="0053768E" w:rsidRDefault="00000000">
      <w:pPr>
        <w:pStyle w:val="Paragrafoelenco"/>
        <w:numPr>
          <w:ilvl w:val="1"/>
          <w:numId w:val="1"/>
        </w:numPr>
        <w:tabs>
          <w:tab w:val="left" w:pos="721"/>
        </w:tabs>
        <w:spacing w:before="2" w:line="234" w:lineRule="exact"/>
        <w:ind w:left="721" w:hanging="358"/>
        <w:jc w:val="both"/>
        <w:rPr>
          <w:rFonts w:asciiTheme="minorHAnsi" w:hAnsiTheme="minorHAnsi" w:cstheme="minorHAnsi"/>
          <w:i/>
          <w:sz w:val="24"/>
          <w:szCs w:val="24"/>
        </w:rPr>
      </w:pPr>
      <w:r w:rsidRPr="0053768E">
        <w:rPr>
          <w:rFonts w:asciiTheme="minorHAnsi" w:hAnsiTheme="minorHAnsi" w:cstheme="minorHAnsi"/>
          <w:i/>
          <w:sz w:val="24"/>
          <w:szCs w:val="24"/>
        </w:rPr>
        <w:t>per</w:t>
      </w:r>
      <w:r w:rsidRPr="0053768E">
        <w:rPr>
          <w:rFonts w:asciiTheme="minorHAnsi" w:hAnsiTheme="minorHAnsi" w:cstheme="minorHAnsi"/>
          <w:i/>
          <w:spacing w:val="-6"/>
          <w:sz w:val="24"/>
          <w:szCs w:val="24"/>
        </w:rPr>
        <w:t xml:space="preserve"> </w:t>
      </w:r>
      <w:r w:rsidRPr="0053768E">
        <w:rPr>
          <w:rFonts w:asciiTheme="minorHAnsi" w:hAnsiTheme="minorHAnsi" w:cstheme="minorHAnsi"/>
          <w:i/>
          <w:sz w:val="24"/>
          <w:szCs w:val="24"/>
        </w:rPr>
        <w:t>l'esercizio</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del</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diritto</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alla</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libertà</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di</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espressione</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e</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di</w:t>
      </w:r>
      <w:r w:rsidRPr="0053768E">
        <w:rPr>
          <w:rFonts w:asciiTheme="minorHAnsi" w:hAnsiTheme="minorHAnsi" w:cstheme="minorHAnsi"/>
          <w:i/>
          <w:spacing w:val="-2"/>
          <w:sz w:val="24"/>
          <w:szCs w:val="24"/>
        </w:rPr>
        <w:t xml:space="preserve"> informazione;</w:t>
      </w:r>
    </w:p>
    <w:p w14:paraId="4E4DFA77" w14:textId="77777777" w:rsidR="007D5668" w:rsidRPr="0053768E" w:rsidRDefault="00000000">
      <w:pPr>
        <w:pStyle w:val="Paragrafoelenco"/>
        <w:numPr>
          <w:ilvl w:val="1"/>
          <w:numId w:val="1"/>
        </w:numPr>
        <w:tabs>
          <w:tab w:val="left" w:pos="721"/>
          <w:tab w:val="left" w:pos="723"/>
        </w:tabs>
        <w:spacing w:before="0"/>
        <w:ind w:right="168"/>
        <w:jc w:val="both"/>
        <w:rPr>
          <w:rFonts w:asciiTheme="minorHAnsi" w:hAnsiTheme="minorHAnsi" w:cstheme="minorHAnsi"/>
          <w:i/>
          <w:sz w:val="24"/>
          <w:szCs w:val="24"/>
        </w:rPr>
      </w:pPr>
      <w:r w:rsidRPr="0053768E">
        <w:rPr>
          <w:rFonts w:asciiTheme="minorHAnsi" w:hAnsiTheme="minorHAnsi" w:cstheme="minorHAnsi"/>
          <w:i/>
          <w:sz w:val="24"/>
          <w:szCs w:val="24"/>
        </w:rPr>
        <w:t xml:space="preserve">per l'adempimento di un obbligo legale che richieda il trattamento previsto dal diritto dell'Unione o dello Stato membro cui è soggetto il titolare del trattamento o per l'esecuzione di un compito svolto nel pubblico interesse oppure nell'esercizio di </w:t>
      </w:r>
      <w:r w:rsidRPr="0053768E">
        <w:rPr>
          <w:rFonts w:asciiTheme="minorHAnsi" w:hAnsiTheme="minorHAnsi" w:cstheme="minorHAnsi"/>
          <w:i/>
          <w:sz w:val="24"/>
          <w:szCs w:val="24"/>
        </w:rPr>
        <w:lastRenderedPageBreak/>
        <w:t>pubblici poteri di cui è investito il titolare del trattamento</w:t>
      </w:r>
      <w:proofErr w:type="gramStart"/>
      <w:r w:rsidRPr="0053768E">
        <w:rPr>
          <w:rFonts w:asciiTheme="minorHAnsi" w:hAnsiTheme="minorHAnsi" w:cstheme="minorHAnsi"/>
          <w:i/>
          <w:sz w:val="24"/>
          <w:szCs w:val="24"/>
        </w:rPr>
        <w:t>; ,</w:t>
      </w:r>
      <w:proofErr w:type="gramEnd"/>
    </w:p>
    <w:p w14:paraId="208E9680" w14:textId="77777777" w:rsidR="007D5668" w:rsidRPr="0053768E" w:rsidRDefault="00000000">
      <w:pPr>
        <w:pStyle w:val="Paragrafoelenco"/>
        <w:numPr>
          <w:ilvl w:val="1"/>
          <w:numId w:val="1"/>
        </w:numPr>
        <w:tabs>
          <w:tab w:val="left" w:pos="723"/>
        </w:tabs>
        <w:spacing w:before="2"/>
        <w:ind w:right="172"/>
        <w:jc w:val="both"/>
        <w:rPr>
          <w:rFonts w:asciiTheme="minorHAnsi" w:hAnsiTheme="minorHAnsi" w:cstheme="minorHAnsi"/>
          <w:i/>
          <w:sz w:val="24"/>
          <w:szCs w:val="24"/>
        </w:rPr>
      </w:pPr>
      <w:r w:rsidRPr="0053768E">
        <w:rPr>
          <w:rFonts w:asciiTheme="minorHAnsi" w:hAnsiTheme="minorHAnsi" w:cstheme="minorHAnsi"/>
          <w:i/>
          <w:sz w:val="24"/>
          <w:szCs w:val="24"/>
        </w:rPr>
        <w:t>per motivi di interesse pubblico nel settore della sanità pubblica in conformità dell'articolo 9, paragrafo 2, lettere h) e i), e dell'articolo 9, paragrafo 3;</w:t>
      </w:r>
    </w:p>
    <w:p w14:paraId="19307C3A" w14:textId="77777777" w:rsidR="007D5668" w:rsidRPr="0053768E" w:rsidRDefault="00000000">
      <w:pPr>
        <w:pStyle w:val="Paragrafoelenco"/>
        <w:numPr>
          <w:ilvl w:val="1"/>
          <w:numId w:val="1"/>
        </w:numPr>
        <w:tabs>
          <w:tab w:val="left" w:pos="723"/>
        </w:tabs>
        <w:ind w:right="168"/>
        <w:jc w:val="both"/>
        <w:rPr>
          <w:rFonts w:asciiTheme="minorHAnsi" w:hAnsiTheme="minorHAnsi" w:cstheme="minorHAnsi"/>
          <w:i/>
          <w:sz w:val="24"/>
          <w:szCs w:val="24"/>
        </w:rPr>
      </w:pPr>
      <w:r w:rsidRPr="0053768E">
        <w:rPr>
          <w:rFonts w:asciiTheme="minorHAnsi" w:hAnsiTheme="minorHAnsi" w:cstheme="minorHAnsi"/>
          <w:i/>
          <w:sz w:val="24"/>
          <w:szCs w:val="24"/>
        </w:rPr>
        <w:t>a fini di archiviazione nel pubblico interesse, di ricerca scientifica o storica o a fini statistici conformemente all'articolo 89, paragrafo 1, nella misura in cui il diritto di cui al paragrafo 1 rischi di rendere impossibile o di pregiudicare gravemente il conseguimento degli obiettivi di tale trattamento; o</w:t>
      </w:r>
    </w:p>
    <w:p w14:paraId="741A7ABC" w14:textId="6001512B" w:rsidR="007D5668" w:rsidRPr="0053768E" w:rsidRDefault="00000000">
      <w:pPr>
        <w:pStyle w:val="Paragrafoelenco"/>
        <w:numPr>
          <w:ilvl w:val="1"/>
          <w:numId w:val="1"/>
        </w:numPr>
        <w:tabs>
          <w:tab w:val="left" w:pos="721"/>
        </w:tabs>
        <w:spacing w:before="2"/>
        <w:ind w:left="721" w:hanging="358"/>
        <w:jc w:val="both"/>
        <w:rPr>
          <w:rFonts w:asciiTheme="minorHAnsi" w:hAnsiTheme="minorHAnsi" w:cstheme="minorHAnsi"/>
          <w:i/>
          <w:sz w:val="24"/>
          <w:szCs w:val="24"/>
        </w:rPr>
      </w:pPr>
      <w:r w:rsidRPr="0053768E">
        <w:rPr>
          <w:rFonts w:asciiTheme="minorHAnsi" w:hAnsiTheme="minorHAnsi" w:cstheme="minorHAnsi"/>
          <w:i/>
          <w:sz w:val="24"/>
          <w:szCs w:val="24"/>
        </w:rPr>
        <w:t>per</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l'accertamento,</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l'esercizio</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o</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la</w:t>
      </w:r>
      <w:r w:rsidRPr="0053768E">
        <w:rPr>
          <w:rFonts w:asciiTheme="minorHAnsi" w:hAnsiTheme="minorHAnsi" w:cstheme="minorHAnsi"/>
          <w:i/>
          <w:spacing w:val="-5"/>
          <w:sz w:val="24"/>
          <w:szCs w:val="24"/>
        </w:rPr>
        <w:t xml:space="preserve"> </w:t>
      </w:r>
      <w:r w:rsidRPr="0053768E">
        <w:rPr>
          <w:rFonts w:asciiTheme="minorHAnsi" w:hAnsiTheme="minorHAnsi" w:cstheme="minorHAnsi"/>
          <w:i/>
          <w:sz w:val="24"/>
          <w:szCs w:val="24"/>
        </w:rPr>
        <w:t>difesa</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di</w:t>
      </w:r>
      <w:r w:rsidRPr="0053768E">
        <w:rPr>
          <w:rFonts w:asciiTheme="minorHAnsi" w:hAnsiTheme="minorHAnsi" w:cstheme="minorHAnsi"/>
          <w:i/>
          <w:spacing w:val="-2"/>
          <w:sz w:val="24"/>
          <w:szCs w:val="24"/>
        </w:rPr>
        <w:t xml:space="preserve"> </w:t>
      </w:r>
      <w:r w:rsidRPr="0053768E">
        <w:rPr>
          <w:rFonts w:asciiTheme="minorHAnsi" w:hAnsiTheme="minorHAnsi" w:cstheme="minorHAnsi"/>
          <w:i/>
          <w:sz w:val="24"/>
          <w:szCs w:val="24"/>
        </w:rPr>
        <w:t>un</w:t>
      </w:r>
      <w:r w:rsidRPr="0053768E">
        <w:rPr>
          <w:rFonts w:asciiTheme="minorHAnsi" w:hAnsiTheme="minorHAnsi" w:cstheme="minorHAnsi"/>
          <w:i/>
          <w:spacing w:val="-4"/>
          <w:sz w:val="24"/>
          <w:szCs w:val="24"/>
        </w:rPr>
        <w:t xml:space="preserve"> </w:t>
      </w:r>
      <w:r w:rsidRPr="0053768E">
        <w:rPr>
          <w:rFonts w:asciiTheme="minorHAnsi" w:hAnsiTheme="minorHAnsi" w:cstheme="minorHAnsi"/>
          <w:i/>
          <w:sz w:val="24"/>
          <w:szCs w:val="24"/>
        </w:rPr>
        <w:t>diritto</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in</w:t>
      </w:r>
      <w:r w:rsidRPr="0053768E">
        <w:rPr>
          <w:rFonts w:asciiTheme="minorHAnsi" w:hAnsiTheme="minorHAnsi" w:cstheme="minorHAnsi"/>
          <w:i/>
          <w:spacing w:val="-3"/>
          <w:sz w:val="24"/>
          <w:szCs w:val="24"/>
        </w:rPr>
        <w:t xml:space="preserve"> </w:t>
      </w:r>
      <w:r w:rsidRPr="0053768E">
        <w:rPr>
          <w:rFonts w:asciiTheme="minorHAnsi" w:hAnsiTheme="minorHAnsi" w:cstheme="minorHAnsi"/>
          <w:i/>
          <w:sz w:val="24"/>
          <w:szCs w:val="24"/>
        </w:rPr>
        <w:t>sede</w:t>
      </w:r>
      <w:r w:rsidRPr="0053768E">
        <w:rPr>
          <w:rFonts w:asciiTheme="minorHAnsi" w:hAnsiTheme="minorHAnsi" w:cstheme="minorHAnsi"/>
          <w:i/>
          <w:spacing w:val="-3"/>
          <w:sz w:val="24"/>
          <w:szCs w:val="24"/>
        </w:rPr>
        <w:t xml:space="preserve"> </w:t>
      </w:r>
      <w:r w:rsidRPr="0053768E">
        <w:rPr>
          <w:rFonts w:asciiTheme="minorHAnsi" w:hAnsiTheme="minorHAnsi" w:cstheme="minorHAnsi"/>
          <w:i/>
          <w:spacing w:val="-2"/>
          <w:sz w:val="24"/>
          <w:szCs w:val="24"/>
        </w:rPr>
        <w:t>giudiziaria</w:t>
      </w:r>
      <w:r w:rsidR="006D1564" w:rsidRPr="0053768E">
        <w:rPr>
          <w:rFonts w:asciiTheme="minorHAnsi" w:hAnsiTheme="minorHAnsi" w:cstheme="minorHAnsi"/>
          <w:i/>
          <w:spacing w:val="-2"/>
          <w:sz w:val="24"/>
          <w:szCs w:val="24"/>
        </w:rPr>
        <w:t>.</w:t>
      </w:r>
    </w:p>
    <w:p w14:paraId="1C53DC47" w14:textId="77777777" w:rsidR="006D1564" w:rsidRPr="0053768E" w:rsidRDefault="006D1564" w:rsidP="006D1564">
      <w:pPr>
        <w:pStyle w:val="Paragrafoelenco"/>
        <w:tabs>
          <w:tab w:val="left" w:pos="721"/>
        </w:tabs>
        <w:spacing w:before="2"/>
        <w:ind w:left="721" w:firstLine="0"/>
        <w:jc w:val="left"/>
        <w:rPr>
          <w:rFonts w:asciiTheme="minorHAnsi" w:hAnsiTheme="minorHAnsi" w:cstheme="minorHAnsi"/>
          <w:i/>
          <w:sz w:val="24"/>
          <w:szCs w:val="24"/>
        </w:rPr>
      </w:pPr>
    </w:p>
    <w:p w14:paraId="36E36AF2" w14:textId="77777777" w:rsidR="007D5668" w:rsidRPr="0053768E" w:rsidRDefault="00000000">
      <w:pPr>
        <w:spacing w:before="1"/>
        <w:ind w:left="2"/>
        <w:jc w:val="both"/>
        <w:rPr>
          <w:rFonts w:asciiTheme="minorHAnsi" w:hAnsiTheme="minorHAnsi" w:cstheme="minorHAnsi"/>
          <w:sz w:val="24"/>
          <w:szCs w:val="24"/>
        </w:rPr>
      </w:pPr>
      <w:r w:rsidRPr="0053768E">
        <w:rPr>
          <w:rFonts w:asciiTheme="minorHAnsi" w:hAnsiTheme="minorHAnsi" w:cstheme="minorHAnsi"/>
          <w:sz w:val="24"/>
          <w:szCs w:val="24"/>
        </w:rPr>
        <w:t>con</w:t>
      </w:r>
      <w:r w:rsidRPr="0053768E">
        <w:rPr>
          <w:rFonts w:asciiTheme="minorHAnsi" w:hAnsiTheme="minorHAnsi" w:cstheme="minorHAnsi"/>
          <w:spacing w:val="-2"/>
          <w:sz w:val="24"/>
          <w:szCs w:val="24"/>
        </w:rPr>
        <w:t xml:space="preserve"> </w:t>
      </w:r>
      <w:r w:rsidRPr="0053768E">
        <w:rPr>
          <w:rFonts w:asciiTheme="minorHAnsi" w:hAnsiTheme="minorHAnsi" w:cstheme="minorHAnsi"/>
          <w:sz w:val="24"/>
          <w:szCs w:val="24"/>
        </w:rPr>
        <w:t>la</w:t>
      </w:r>
      <w:r w:rsidRPr="0053768E">
        <w:rPr>
          <w:rFonts w:asciiTheme="minorHAnsi" w:hAnsiTheme="minorHAnsi" w:cstheme="minorHAnsi"/>
          <w:spacing w:val="-1"/>
          <w:sz w:val="24"/>
          <w:szCs w:val="24"/>
        </w:rPr>
        <w:t xml:space="preserve"> </w:t>
      </w:r>
      <w:r w:rsidRPr="0053768E">
        <w:rPr>
          <w:rFonts w:asciiTheme="minorHAnsi" w:hAnsiTheme="minorHAnsi" w:cstheme="minorHAnsi"/>
          <w:spacing w:val="-2"/>
          <w:sz w:val="24"/>
          <w:szCs w:val="24"/>
        </w:rPr>
        <w:t>presente</w:t>
      </w:r>
    </w:p>
    <w:p w14:paraId="4D8A87ED" w14:textId="77777777" w:rsidR="007D5668" w:rsidRPr="0053768E" w:rsidRDefault="00000000">
      <w:pPr>
        <w:pStyle w:val="Titolo1"/>
        <w:spacing w:before="118"/>
        <w:ind w:right="135"/>
        <w:rPr>
          <w:rFonts w:asciiTheme="minorHAnsi" w:hAnsiTheme="minorHAnsi" w:cstheme="minorHAnsi"/>
          <w:sz w:val="24"/>
          <w:szCs w:val="24"/>
        </w:rPr>
      </w:pPr>
      <w:r w:rsidRPr="0053768E">
        <w:rPr>
          <w:rFonts w:asciiTheme="minorHAnsi" w:hAnsiTheme="minorHAnsi" w:cstheme="minorHAnsi"/>
          <w:spacing w:val="-2"/>
          <w:sz w:val="24"/>
          <w:szCs w:val="24"/>
        </w:rPr>
        <w:t>DICHIARO</w:t>
      </w:r>
    </w:p>
    <w:p w14:paraId="568D69E9" w14:textId="2211C2BA" w:rsidR="007D5668" w:rsidRPr="0053768E" w:rsidRDefault="00000000" w:rsidP="00B97464">
      <w:pPr>
        <w:tabs>
          <w:tab w:val="left" w:pos="1133"/>
          <w:tab w:val="left" w:pos="1927"/>
          <w:tab w:val="left" w:pos="2646"/>
          <w:tab w:val="left" w:pos="3327"/>
          <w:tab w:val="left" w:pos="5210"/>
          <w:tab w:val="left" w:pos="6113"/>
          <w:tab w:val="left" w:pos="7264"/>
          <w:tab w:val="left" w:pos="8287"/>
        </w:tabs>
        <w:spacing w:before="117" w:line="360" w:lineRule="auto"/>
        <w:ind w:left="2" w:right="150"/>
        <w:jc w:val="both"/>
        <w:rPr>
          <w:rFonts w:asciiTheme="minorHAnsi" w:hAnsiTheme="minorHAnsi" w:cstheme="minorHAnsi"/>
          <w:sz w:val="24"/>
          <w:szCs w:val="24"/>
        </w:rPr>
      </w:pPr>
      <w:r w:rsidRPr="0053768E">
        <w:rPr>
          <w:rFonts w:asciiTheme="minorHAnsi" w:hAnsiTheme="minorHAnsi" w:cstheme="minorHAnsi"/>
          <w:sz w:val="24"/>
          <w:szCs w:val="24"/>
        </w:rPr>
        <w:t>di</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voler</w:t>
      </w:r>
      <w:r w:rsidRPr="0053768E">
        <w:rPr>
          <w:rFonts w:asciiTheme="minorHAnsi" w:hAnsiTheme="minorHAnsi" w:cstheme="minorHAnsi"/>
          <w:spacing w:val="29"/>
          <w:sz w:val="24"/>
          <w:szCs w:val="24"/>
        </w:rPr>
        <w:t xml:space="preserve"> </w:t>
      </w:r>
      <w:r w:rsidRPr="0053768E">
        <w:rPr>
          <w:rFonts w:asciiTheme="minorHAnsi" w:hAnsiTheme="minorHAnsi" w:cstheme="minorHAnsi"/>
          <w:sz w:val="24"/>
          <w:szCs w:val="24"/>
        </w:rPr>
        <w:t>formalmente</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esercitare</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il</w:t>
      </w:r>
      <w:r w:rsidRPr="0053768E">
        <w:rPr>
          <w:rFonts w:asciiTheme="minorHAnsi" w:hAnsiTheme="minorHAnsi" w:cstheme="minorHAnsi"/>
          <w:spacing w:val="36"/>
          <w:sz w:val="24"/>
          <w:szCs w:val="24"/>
        </w:rPr>
        <w:t xml:space="preserve"> </w:t>
      </w:r>
      <w:r w:rsidRPr="0053768E">
        <w:rPr>
          <w:rFonts w:asciiTheme="minorHAnsi" w:hAnsiTheme="minorHAnsi" w:cstheme="minorHAnsi"/>
          <w:b/>
          <w:sz w:val="24"/>
          <w:szCs w:val="24"/>
          <w:u w:val="single"/>
        </w:rPr>
        <w:t>diritto</w:t>
      </w:r>
      <w:r w:rsidRPr="0053768E">
        <w:rPr>
          <w:rFonts w:asciiTheme="minorHAnsi" w:hAnsiTheme="minorHAnsi" w:cstheme="minorHAnsi"/>
          <w:b/>
          <w:spacing w:val="28"/>
          <w:sz w:val="24"/>
          <w:szCs w:val="24"/>
          <w:u w:val="single"/>
        </w:rPr>
        <w:t xml:space="preserve"> </w:t>
      </w:r>
      <w:r w:rsidRPr="0053768E">
        <w:rPr>
          <w:rFonts w:asciiTheme="minorHAnsi" w:hAnsiTheme="minorHAnsi" w:cstheme="minorHAnsi"/>
          <w:b/>
          <w:sz w:val="24"/>
          <w:szCs w:val="24"/>
          <w:u w:val="single"/>
        </w:rPr>
        <w:t>all’oblio</w:t>
      </w:r>
      <w:r w:rsidRPr="0053768E">
        <w:rPr>
          <w:rFonts w:asciiTheme="minorHAnsi" w:hAnsiTheme="minorHAnsi" w:cstheme="minorHAnsi"/>
          <w:sz w:val="24"/>
          <w:szCs w:val="24"/>
        </w:rPr>
        <w:t>,</w:t>
      </w:r>
      <w:r w:rsidRPr="0053768E">
        <w:rPr>
          <w:rFonts w:asciiTheme="minorHAnsi" w:hAnsiTheme="minorHAnsi" w:cstheme="minorHAnsi"/>
          <w:spacing w:val="29"/>
          <w:sz w:val="24"/>
          <w:szCs w:val="24"/>
        </w:rPr>
        <w:t xml:space="preserve"> </w:t>
      </w:r>
      <w:r w:rsidRPr="0053768E">
        <w:rPr>
          <w:rFonts w:asciiTheme="minorHAnsi" w:hAnsiTheme="minorHAnsi" w:cstheme="minorHAnsi"/>
          <w:sz w:val="24"/>
          <w:szCs w:val="24"/>
        </w:rPr>
        <w:t>con</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riferimento</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ai</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dati</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personali,</w:t>
      </w:r>
      <w:r w:rsidRPr="0053768E">
        <w:rPr>
          <w:rFonts w:asciiTheme="minorHAnsi" w:hAnsiTheme="minorHAnsi" w:cstheme="minorHAnsi"/>
          <w:spacing w:val="29"/>
          <w:sz w:val="24"/>
          <w:szCs w:val="24"/>
        </w:rPr>
        <w:t xml:space="preserve"> </w:t>
      </w:r>
      <w:r w:rsidRPr="0053768E">
        <w:rPr>
          <w:rFonts w:asciiTheme="minorHAnsi" w:hAnsiTheme="minorHAnsi" w:cstheme="minorHAnsi"/>
          <w:sz w:val="24"/>
          <w:szCs w:val="24"/>
        </w:rPr>
        <w:t>anche</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sensibili</w:t>
      </w:r>
      <w:r w:rsidRPr="0053768E">
        <w:rPr>
          <w:rFonts w:asciiTheme="minorHAnsi" w:hAnsiTheme="minorHAnsi" w:cstheme="minorHAnsi"/>
          <w:spacing w:val="28"/>
          <w:sz w:val="24"/>
          <w:szCs w:val="24"/>
        </w:rPr>
        <w:t xml:space="preserve"> </w:t>
      </w:r>
      <w:r w:rsidRPr="0053768E">
        <w:rPr>
          <w:rFonts w:asciiTheme="minorHAnsi" w:hAnsiTheme="minorHAnsi" w:cstheme="minorHAnsi"/>
          <w:sz w:val="24"/>
          <w:szCs w:val="24"/>
        </w:rPr>
        <w:t xml:space="preserve">e </w:t>
      </w:r>
      <w:r w:rsidRPr="0053768E">
        <w:rPr>
          <w:rFonts w:asciiTheme="minorHAnsi" w:hAnsiTheme="minorHAnsi" w:cstheme="minorHAnsi"/>
          <w:spacing w:val="-2"/>
          <w:sz w:val="24"/>
          <w:szCs w:val="24"/>
        </w:rPr>
        <w:t>genetici,</w:t>
      </w:r>
      <w:r w:rsidRPr="0053768E">
        <w:rPr>
          <w:rFonts w:asciiTheme="minorHAnsi" w:hAnsiTheme="minorHAnsi" w:cstheme="minorHAnsi"/>
          <w:sz w:val="24"/>
          <w:szCs w:val="24"/>
        </w:rPr>
        <w:tab/>
      </w:r>
      <w:r w:rsidR="00B97464" w:rsidRPr="0053768E">
        <w:rPr>
          <w:rFonts w:asciiTheme="minorHAnsi" w:hAnsiTheme="minorHAnsi" w:cstheme="minorHAnsi"/>
          <w:sz w:val="24"/>
          <w:szCs w:val="24"/>
        </w:rPr>
        <w:t xml:space="preserve"> </w:t>
      </w:r>
      <w:r w:rsidRPr="0053768E">
        <w:rPr>
          <w:rFonts w:asciiTheme="minorHAnsi" w:hAnsiTheme="minorHAnsi" w:cstheme="minorHAnsi"/>
          <w:spacing w:val="-4"/>
          <w:sz w:val="24"/>
          <w:szCs w:val="24"/>
        </w:rPr>
        <w:t>miei</w:t>
      </w:r>
      <w:r w:rsidR="00B97464" w:rsidRPr="0053768E">
        <w:rPr>
          <w:rFonts w:asciiTheme="minorHAnsi" w:hAnsiTheme="minorHAnsi" w:cstheme="minorHAnsi"/>
          <w:sz w:val="24"/>
          <w:szCs w:val="24"/>
        </w:rPr>
        <w:t xml:space="preserve"> </w:t>
      </w:r>
      <w:r w:rsidRPr="0053768E">
        <w:rPr>
          <w:rFonts w:asciiTheme="minorHAnsi" w:hAnsiTheme="minorHAnsi" w:cstheme="minorHAnsi"/>
          <w:spacing w:val="-5"/>
          <w:sz w:val="24"/>
          <w:szCs w:val="24"/>
        </w:rPr>
        <w:t>e/o</w:t>
      </w:r>
      <w:r w:rsidR="00B97464" w:rsidRPr="0053768E">
        <w:rPr>
          <w:rFonts w:asciiTheme="minorHAnsi" w:hAnsiTheme="minorHAnsi" w:cstheme="minorHAnsi"/>
          <w:sz w:val="24"/>
          <w:szCs w:val="24"/>
        </w:rPr>
        <w:t xml:space="preserve"> </w:t>
      </w:r>
      <w:r w:rsidRPr="0053768E">
        <w:rPr>
          <w:rFonts w:asciiTheme="minorHAnsi" w:hAnsiTheme="minorHAnsi" w:cstheme="minorHAnsi"/>
          <w:spacing w:val="-5"/>
          <w:sz w:val="24"/>
          <w:szCs w:val="24"/>
        </w:rPr>
        <w:t>del</w:t>
      </w:r>
      <w:r w:rsidR="00B97464" w:rsidRPr="0053768E">
        <w:rPr>
          <w:rFonts w:asciiTheme="minorHAnsi" w:hAnsiTheme="minorHAnsi" w:cstheme="minorHAnsi"/>
          <w:spacing w:val="-5"/>
          <w:sz w:val="24"/>
          <w:szCs w:val="24"/>
        </w:rPr>
        <w:t xml:space="preserve"> </w:t>
      </w:r>
      <w:r w:rsidRPr="0053768E">
        <w:rPr>
          <w:rFonts w:asciiTheme="minorHAnsi" w:hAnsiTheme="minorHAnsi" w:cstheme="minorHAnsi"/>
          <w:spacing w:val="-2"/>
          <w:sz w:val="24"/>
          <w:szCs w:val="24"/>
        </w:rPr>
        <w:t>minore/incapace</w:t>
      </w:r>
      <w:r w:rsidR="00B97464" w:rsidRPr="0053768E">
        <w:rPr>
          <w:rFonts w:asciiTheme="minorHAnsi" w:hAnsiTheme="minorHAnsi" w:cstheme="minorHAnsi"/>
          <w:sz w:val="24"/>
          <w:szCs w:val="24"/>
        </w:rPr>
        <w:t xml:space="preserve"> </w:t>
      </w:r>
      <w:r w:rsidRPr="0053768E">
        <w:rPr>
          <w:rFonts w:asciiTheme="minorHAnsi" w:hAnsiTheme="minorHAnsi" w:cstheme="minorHAnsi"/>
          <w:spacing w:val="-2"/>
          <w:sz w:val="24"/>
          <w:szCs w:val="24"/>
        </w:rPr>
        <w:t>sopra</w:t>
      </w:r>
      <w:r w:rsidR="00B97464" w:rsidRPr="0053768E">
        <w:rPr>
          <w:rFonts w:asciiTheme="minorHAnsi" w:hAnsiTheme="minorHAnsi" w:cstheme="minorHAnsi"/>
          <w:sz w:val="24"/>
          <w:szCs w:val="24"/>
        </w:rPr>
        <w:t xml:space="preserve"> </w:t>
      </w:r>
      <w:r w:rsidRPr="0053768E">
        <w:rPr>
          <w:rFonts w:asciiTheme="minorHAnsi" w:hAnsiTheme="minorHAnsi" w:cstheme="minorHAnsi"/>
          <w:spacing w:val="-2"/>
          <w:sz w:val="24"/>
          <w:szCs w:val="24"/>
        </w:rPr>
        <w:t>indicato,</w:t>
      </w:r>
      <w:r w:rsidRPr="0053768E">
        <w:rPr>
          <w:rFonts w:asciiTheme="minorHAnsi" w:hAnsiTheme="minorHAnsi" w:cstheme="minorHAnsi"/>
          <w:sz w:val="24"/>
          <w:szCs w:val="24"/>
        </w:rPr>
        <w:tab/>
      </w:r>
      <w:r w:rsidRPr="0053768E">
        <w:rPr>
          <w:rFonts w:asciiTheme="minorHAnsi" w:hAnsiTheme="minorHAnsi" w:cstheme="minorHAnsi"/>
          <w:spacing w:val="-2"/>
          <w:sz w:val="24"/>
          <w:szCs w:val="24"/>
        </w:rPr>
        <w:t>trattati</w:t>
      </w:r>
      <w:r w:rsidR="00B97464" w:rsidRPr="0053768E">
        <w:rPr>
          <w:rFonts w:asciiTheme="minorHAnsi" w:hAnsiTheme="minorHAnsi" w:cstheme="minorHAnsi"/>
          <w:sz w:val="24"/>
          <w:szCs w:val="24"/>
        </w:rPr>
        <w:t xml:space="preserve"> </w:t>
      </w:r>
      <w:r w:rsidRPr="0053768E">
        <w:rPr>
          <w:rFonts w:asciiTheme="minorHAnsi" w:hAnsiTheme="minorHAnsi" w:cstheme="minorHAnsi"/>
          <w:spacing w:val="-2"/>
          <w:sz w:val="24"/>
          <w:szCs w:val="24"/>
        </w:rPr>
        <w:t>dal/dalla</w:t>
      </w:r>
    </w:p>
    <w:p w14:paraId="0A24EF2F" w14:textId="77777777" w:rsidR="007D5668" w:rsidRPr="0053768E" w:rsidRDefault="00000000">
      <w:pPr>
        <w:pStyle w:val="Corpotesto"/>
        <w:spacing w:before="9"/>
        <w:ind w:left="0" w:firstLine="0"/>
        <w:jc w:val="left"/>
        <w:rPr>
          <w:rFonts w:asciiTheme="minorHAnsi" w:hAnsiTheme="minorHAnsi" w:cstheme="minorHAnsi"/>
          <w:i w:val="0"/>
          <w:sz w:val="24"/>
          <w:szCs w:val="24"/>
        </w:rPr>
      </w:pPr>
      <w:r w:rsidRPr="0053768E">
        <w:rPr>
          <w:rFonts w:asciiTheme="minorHAnsi" w:hAnsiTheme="minorHAnsi" w:cstheme="minorHAnsi"/>
          <w:i w:val="0"/>
          <w:noProof/>
          <w:sz w:val="24"/>
          <w:szCs w:val="24"/>
        </w:rPr>
        <mc:AlternateContent>
          <mc:Choice Requires="wps">
            <w:drawing>
              <wp:anchor distT="0" distB="0" distL="0" distR="0" simplePos="0" relativeHeight="487587840" behindDoc="1" locked="0" layoutInCell="1" allowOverlap="1" wp14:anchorId="4EB7A118" wp14:editId="75ABEEBB">
                <wp:simplePos x="0" y="0"/>
                <wp:positionH relativeFrom="page">
                  <wp:posOffset>811530</wp:posOffset>
                </wp:positionH>
                <wp:positionV relativeFrom="paragraph">
                  <wp:posOffset>132751</wp:posOffset>
                </wp:positionV>
                <wp:extent cx="221107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1070" cy="1270"/>
                        </a:xfrm>
                        <a:custGeom>
                          <a:avLst/>
                          <a:gdLst/>
                          <a:ahLst/>
                          <a:cxnLst/>
                          <a:rect l="l" t="t" r="r" b="b"/>
                          <a:pathLst>
                            <a:path w="2211070">
                              <a:moveTo>
                                <a:pt x="0" y="0"/>
                              </a:moveTo>
                              <a:lnTo>
                                <a:pt x="2210816" y="0"/>
                              </a:lnTo>
                            </a:path>
                          </a:pathLst>
                        </a:custGeom>
                        <a:ln w="719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3.900002pt;margin-top:10.452857pt;width:174.1pt;height:.1pt;mso-position-horizontal-relative:page;mso-position-vertical-relative:paragraph;z-index:-15728640;mso-wrap-distance-left:0;mso-wrap-distance-right:0" id="docshape2" coordorigin="1278,209" coordsize="3482,0" path="m1278,209l4760,209e" filled="false" stroked="true" strokeweight=".566406pt" strokecolor="#000000">
                <v:path arrowok="t"/>
                <v:stroke dashstyle="solid"/>
                <w10:wrap type="topAndBottom"/>
              </v:shape>
            </w:pict>
          </mc:Fallback>
        </mc:AlternateContent>
      </w:r>
    </w:p>
    <w:p w14:paraId="45F881E4" w14:textId="77777777" w:rsidR="007D5668" w:rsidRPr="0053768E" w:rsidRDefault="00000000">
      <w:pPr>
        <w:spacing w:before="138"/>
        <w:ind w:left="2"/>
        <w:rPr>
          <w:rFonts w:asciiTheme="minorHAnsi" w:hAnsiTheme="minorHAnsi" w:cstheme="minorHAnsi"/>
          <w:sz w:val="24"/>
          <w:szCs w:val="24"/>
        </w:rPr>
      </w:pPr>
      <w:r w:rsidRPr="0053768E">
        <w:rPr>
          <w:rFonts w:asciiTheme="minorHAnsi" w:hAnsiTheme="minorHAnsi" w:cstheme="minorHAnsi"/>
          <w:sz w:val="24"/>
          <w:szCs w:val="24"/>
        </w:rPr>
        <w:t>per</w:t>
      </w:r>
      <w:r w:rsidRPr="0053768E">
        <w:rPr>
          <w:rFonts w:asciiTheme="minorHAnsi" w:hAnsiTheme="minorHAnsi" w:cstheme="minorHAnsi"/>
          <w:spacing w:val="-2"/>
          <w:sz w:val="24"/>
          <w:szCs w:val="24"/>
        </w:rPr>
        <w:t xml:space="preserve"> </w:t>
      </w:r>
      <w:r w:rsidRPr="0053768E">
        <w:rPr>
          <w:rFonts w:asciiTheme="minorHAnsi" w:hAnsiTheme="minorHAnsi" w:cstheme="minorHAnsi"/>
          <w:sz w:val="24"/>
          <w:szCs w:val="24"/>
        </w:rPr>
        <w:t>i</w:t>
      </w:r>
      <w:r w:rsidRPr="0053768E">
        <w:rPr>
          <w:rFonts w:asciiTheme="minorHAnsi" w:hAnsiTheme="minorHAnsi" w:cstheme="minorHAnsi"/>
          <w:spacing w:val="-1"/>
          <w:sz w:val="24"/>
          <w:szCs w:val="24"/>
        </w:rPr>
        <w:t xml:space="preserve"> </w:t>
      </w:r>
      <w:r w:rsidRPr="0053768E">
        <w:rPr>
          <w:rFonts w:asciiTheme="minorHAnsi" w:hAnsiTheme="minorHAnsi" w:cstheme="minorHAnsi"/>
          <w:spacing w:val="-2"/>
          <w:sz w:val="24"/>
          <w:szCs w:val="24"/>
        </w:rPr>
        <w:t>seguenti</w:t>
      </w:r>
    </w:p>
    <w:p w14:paraId="699BDAEC" w14:textId="77777777" w:rsidR="007D5668" w:rsidRPr="0053768E" w:rsidRDefault="00000000">
      <w:pPr>
        <w:pStyle w:val="Titolo1"/>
        <w:spacing w:before="118"/>
        <w:ind w:right="132"/>
        <w:rPr>
          <w:rFonts w:asciiTheme="minorHAnsi" w:hAnsiTheme="minorHAnsi" w:cstheme="minorHAnsi"/>
          <w:sz w:val="24"/>
          <w:szCs w:val="24"/>
        </w:rPr>
      </w:pPr>
      <w:r w:rsidRPr="0053768E">
        <w:rPr>
          <w:rFonts w:asciiTheme="minorHAnsi" w:hAnsiTheme="minorHAnsi" w:cstheme="minorHAnsi"/>
          <w:spacing w:val="-2"/>
          <w:sz w:val="24"/>
          <w:szCs w:val="24"/>
        </w:rPr>
        <w:t>MOTIVI</w:t>
      </w:r>
    </w:p>
    <w:p w14:paraId="1B2A7A6F" w14:textId="226017CC" w:rsidR="007D5668" w:rsidRPr="0053768E" w:rsidRDefault="00000000" w:rsidP="006D1564">
      <w:pPr>
        <w:pStyle w:val="Corpotesto"/>
        <w:spacing w:before="66" w:line="360" w:lineRule="auto"/>
        <w:ind w:left="0" w:firstLine="0"/>
        <w:jc w:val="left"/>
        <w:rPr>
          <w:rFonts w:asciiTheme="minorHAnsi" w:hAnsiTheme="minorHAnsi" w:cstheme="minorHAnsi"/>
          <w:bCs/>
          <w:i w:val="0"/>
          <w:sz w:val="24"/>
          <w:szCs w:val="24"/>
        </w:rPr>
      </w:pPr>
      <w:r w:rsidRPr="0053768E">
        <w:rPr>
          <w:rFonts w:asciiTheme="minorHAnsi" w:hAnsiTheme="minorHAnsi" w:cstheme="minorHAnsi"/>
          <w:bCs/>
          <w:i w:val="0"/>
          <w:noProof/>
          <w:sz w:val="24"/>
          <w:szCs w:val="24"/>
        </w:rPr>
        <mc:AlternateContent>
          <mc:Choice Requires="wps">
            <w:drawing>
              <wp:anchor distT="0" distB="0" distL="0" distR="0" simplePos="0" relativeHeight="487588352" behindDoc="1" locked="0" layoutInCell="1" allowOverlap="1" wp14:anchorId="5FF2740B" wp14:editId="2F2138AE">
                <wp:simplePos x="0" y="0"/>
                <wp:positionH relativeFrom="page">
                  <wp:posOffset>811530</wp:posOffset>
                </wp:positionH>
                <wp:positionV relativeFrom="paragraph">
                  <wp:posOffset>206623</wp:posOffset>
                </wp:positionV>
                <wp:extent cx="57423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2305" cy="1270"/>
                        </a:xfrm>
                        <a:custGeom>
                          <a:avLst/>
                          <a:gdLst/>
                          <a:ahLst/>
                          <a:cxnLst/>
                          <a:rect l="l" t="t" r="r" b="b"/>
                          <a:pathLst>
                            <a:path w="5742305">
                              <a:moveTo>
                                <a:pt x="0" y="0"/>
                              </a:moveTo>
                              <a:lnTo>
                                <a:pt x="5741924" y="0"/>
                              </a:lnTo>
                            </a:path>
                          </a:pathLst>
                        </a:custGeom>
                        <a:ln w="7193">
                          <a:noFill/>
                          <a:prstDash val="solid"/>
                        </a:ln>
                      </wps:spPr>
                      <wps:bodyPr wrap="square" lIns="0" tIns="0" rIns="0" bIns="0" rtlCol="0">
                        <a:prstTxWarp prst="textNoShape">
                          <a:avLst/>
                        </a:prstTxWarp>
                        <a:noAutofit/>
                      </wps:bodyPr>
                    </wps:wsp>
                  </a:graphicData>
                </a:graphic>
              </wp:anchor>
            </w:drawing>
          </mc:Choice>
          <mc:Fallback>
            <w:pict>
              <v:shape w14:anchorId="0663A55F" id="Graphic 5" o:spid="_x0000_s1026" style="position:absolute;margin-left:63.9pt;margin-top:16.25pt;width:452.1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74230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" path="m,l5741924,e" filled="f" stroked="f" strokeweight=".19981mm">
                <v:path arrowok="t"/>
                <w10:wrap type="topAndBottom" anchorx="page"/>
              </v:shape>
            </w:pict>
          </mc:Fallback>
        </mc:AlternateContent>
      </w:r>
      <w:r w:rsidR="006D1564" w:rsidRPr="0053768E">
        <w:rPr>
          <w:rFonts w:asciiTheme="minorHAnsi" w:hAnsiTheme="minorHAnsi" w:cstheme="minorHAnsi"/>
          <w:bCs/>
          <w:i w:val="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A7C0FA" w14:textId="3D149DFF" w:rsidR="007D5668" w:rsidRPr="0053768E" w:rsidRDefault="00000000">
      <w:pPr>
        <w:spacing w:before="138" w:line="360" w:lineRule="auto"/>
        <w:ind w:left="2" w:right="112"/>
        <w:rPr>
          <w:rFonts w:asciiTheme="minorHAnsi" w:hAnsiTheme="minorHAnsi" w:cstheme="minorHAnsi"/>
          <w:sz w:val="24"/>
          <w:szCs w:val="24"/>
        </w:rPr>
      </w:pPr>
      <w:r w:rsidRPr="0053768E">
        <w:rPr>
          <w:rFonts w:asciiTheme="minorHAnsi" w:hAnsiTheme="minorHAnsi" w:cstheme="minorHAnsi"/>
          <w:sz w:val="24"/>
          <w:szCs w:val="24"/>
        </w:rPr>
        <w:t>Vi</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invito,</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quindi,</w:t>
      </w:r>
      <w:r w:rsidRPr="0053768E">
        <w:rPr>
          <w:rFonts w:asciiTheme="minorHAnsi" w:hAnsiTheme="minorHAnsi" w:cstheme="minorHAnsi"/>
          <w:spacing w:val="-6"/>
          <w:sz w:val="24"/>
          <w:szCs w:val="24"/>
        </w:rPr>
        <w:t xml:space="preserve"> </w:t>
      </w:r>
      <w:r w:rsidRPr="0053768E">
        <w:rPr>
          <w:rFonts w:asciiTheme="minorHAnsi" w:hAnsiTheme="minorHAnsi" w:cstheme="minorHAnsi"/>
          <w:sz w:val="24"/>
          <w:szCs w:val="24"/>
        </w:rPr>
        <w:t>a</w:t>
      </w:r>
      <w:r w:rsidRPr="0053768E">
        <w:rPr>
          <w:rFonts w:asciiTheme="minorHAnsi" w:hAnsiTheme="minorHAnsi" w:cstheme="minorHAnsi"/>
          <w:spacing w:val="-8"/>
          <w:sz w:val="24"/>
          <w:szCs w:val="24"/>
        </w:rPr>
        <w:t xml:space="preserve"> </w:t>
      </w:r>
      <w:proofErr w:type="spellStart"/>
      <w:r w:rsidRPr="0053768E">
        <w:rPr>
          <w:rFonts w:asciiTheme="minorHAnsi" w:hAnsiTheme="minorHAnsi" w:cstheme="minorHAnsi"/>
          <w:sz w:val="24"/>
          <w:szCs w:val="24"/>
        </w:rPr>
        <w:t>volerVi</w:t>
      </w:r>
      <w:proofErr w:type="spellEnd"/>
      <w:r w:rsidRPr="0053768E">
        <w:rPr>
          <w:rFonts w:asciiTheme="minorHAnsi" w:hAnsiTheme="minorHAnsi" w:cstheme="minorHAnsi"/>
          <w:spacing w:val="-6"/>
          <w:sz w:val="24"/>
          <w:szCs w:val="24"/>
        </w:rPr>
        <w:t xml:space="preserve"> </w:t>
      </w:r>
      <w:r w:rsidRPr="0053768E">
        <w:rPr>
          <w:rFonts w:asciiTheme="minorHAnsi" w:hAnsiTheme="minorHAnsi" w:cstheme="minorHAnsi"/>
          <w:sz w:val="24"/>
          <w:szCs w:val="24"/>
        </w:rPr>
        <w:t>provvedere</w:t>
      </w:r>
      <w:r w:rsidRPr="0053768E">
        <w:rPr>
          <w:rFonts w:asciiTheme="minorHAnsi" w:hAnsiTheme="minorHAnsi" w:cstheme="minorHAnsi"/>
          <w:spacing w:val="-4"/>
          <w:sz w:val="24"/>
          <w:szCs w:val="24"/>
        </w:rPr>
        <w:t xml:space="preserve"> </w:t>
      </w:r>
      <w:r w:rsidRPr="0053768E">
        <w:rPr>
          <w:rFonts w:asciiTheme="minorHAnsi" w:hAnsiTheme="minorHAnsi" w:cstheme="minorHAnsi"/>
          <w:sz w:val="24"/>
          <w:szCs w:val="24"/>
        </w:rPr>
        <w:t>entro</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e</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non</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oltre</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dieci</w:t>
      </w:r>
      <w:r w:rsidRPr="0053768E">
        <w:rPr>
          <w:rFonts w:asciiTheme="minorHAnsi" w:hAnsiTheme="minorHAnsi" w:cstheme="minorHAnsi"/>
          <w:spacing w:val="-6"/>
          <w:sz w:val="24"/>
          <w:szCs w:val="24"/>
        </w:rPr>
        <w:t xml:space="preserve"> </w:t>
      </w:r>
      <w:r w:rsidRPr="0053768E">
        <w:rPr>
          <w:rFonts w:asciiTheme="minorHAnsi" w:hAnsiTheme="minorHAnsi" w:cstheme="minorHAnsi"/>
          <w:sz w:val="24"/>
          <w:szCs w:val="24"/>
        </w:rPr>
        <w:t>giorni</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dal</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ricevimento</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della</w:t>
      </w:r>
      <w:r w:rsidRPr="0053768E">
        <w:rPr>
          <w:rFonts w:asciiTheme="minorHAnsi" w:hAnsiTheme="minorHAnsi" w:cstheme="minorHAnsi"/>
          <w:spacing w:val="-7"/>
          <w:sz w:val="24"/>
          <w:szCs w:val="24"/>
        </w:rPr>
        <w:t xml:space="preserve"> </w:t>
      </w:r>
      <w:r w:rsidRPr="0053768E">
        <w:rPr>
          <w:rFonts w:asciiTheme="minorHAnsi" w:hAnsiTheme="minorHAnsi" w:cstheme="minorHAnsi"/>
          <w:sz w:val="24"/>
          <w:szCs w:val="24"/>
        </w:rPr>
        <w:t>presente</w:t>
      </w:r>
      <w:r w:rsidR="008C2A57" w:rsidRPr="0053768E">
        <w:rPr>
          <w:rFonts w:asciiTheme="minorHAnsi" w:hAnsiTheme="minorHAnsi" w:cstheme="minorHAnsi"/>
          <w:spacing w:val="-6"/>
          <w:sz w:val="24"/>
          <w:szCs w:val="24"/>
        </w:rPr>
        <w:t xml:space="preserve"> nonché a</w:t>
      </w:r>
      <w:r w:rsidRPr="0053768E">
        <w:rPr>
          <w:rFonts w:asciiTheme="minorHAnsi" w:hAnsiTheme="minorHAnsi" w:cstheme="minorHAnsi"/>
          <w:sz w:val="24"/>
          <w:szCs w:val="24"/>
        </w:rPr>
        <w:t xml:space="preserve"> volermi dare prontamente notizia dell’avvenuto adempimento.</w:t>
      </w:r>
    </w:p>
    <w:p w14:paraId="1E0D7A61" w14:textId="77777777" w:rsidR="00B97464" w:rsidRPr="0053768E" w:rsidRDefault="00B97464">
      <w:pPr>
        <w:spacing w:before="1"/>
        <w:ind w:left="5957"/>
        <w:rPr>
          <w:rFonts w:asciiTheme="minorHAnsi" w:hAnsiTheme="minorHAnsi" w:cstheme="minorHAnsi"/>
          <w:spacing w:val="-2"/>
          <w:sz w:val="24"/>
          <w:szCs w:val="24"/>
        </w:rPr>
      </w:pPr>
    </w:p>
    <w:p w14:paraId="09A309B2" w14:textId="1E683031" w:rsidR="007D5668" w:rsidRPr="0053768E" w:rsidRDefault="00000000" w:rsidP="00B97464">
      <w:pPr>
        <w:spacing w:before="1" w:line="360" w:lineRule="auto"/>
        <w:ind w:left="6677" w:firstLine="523"/>
        <w:rPr>
          <w:rFonts w:asciiTheme="minorHAnsi" w:hAnsiTheme="minorHAnsi" w:cstheme="minorHAnsi"/>
          <w:spacing w:val="-2"/>
          <w:sz w:val="24"/>
          <w:szCs w:val="24"/>
        </w:rPr>
      </w:pPr>
      <w:r w:rsidRPr="0053768E">
        <w:rPr>
          <w:rFonts w:asciiTheme="minorHAnsi" w:hAnsiTheme="minorHAnsi" w:cstheme="minorHAnsi"/>
          <w:spacing w:val="-2"/>
          <w:sz w:val="24"/>
          <w:szCs w:val="24"/>
        </w:rPr>
        <w:t>Firma</w:t>
      </w:r>
    </w:p>
    <w:p w14:paraId="04DD8582" w14:textId="4D201095" w:rsidR="00B97464" w:rsidRPr="0053768E" w:rsidRDefault="00B97464" w:rsidP="00B97464">
      <w:pPr>
        <w:spacing w:before="1" w:line="360" w:lineRule="auto"/>
        <w:ind w:left="5957"/>
        <w:rPr>
          <w:rFonts w:asciiTheme="minorHAnsi" w:hAnsiTheme="minorHAnsi" w:cstheme="minorHAnsi"/>
          <w:sz w:val="24"/>
          <w:szCs w:val="24"/>
        </w:rPr>
      </w:pPr>
      <w:r w:rsidRPr="0053768E">
        <w:rPr>
          <w:rFonts w:asciiTheme="minorHAnsi" w:hAnsiTheme="minorHAnsi" w:cstheme="minorHAnsi"/>
          <w:spacing w:val="-2"/>
          <w:sz w:val="24"/>
          <w:szCs w:val="24"/>
        </w:rPr>
        <w:t>___________________________</w:t>
      </w:r>
    </w:p>
    <w:sectPr w:rsidR="00B97464" w:rsidRPr="0053768E">
      <w:footerReference w:type="default" r:id="rId7"/>
      <w:type w:val="continuous"/>
      <w:pgSz w:w="11910" w:h="16840"/>
      <w:pgMar w:top="1180" w:right="1417" w:bottom="1600" w:left="1275" w:header="0" w:footer="14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725F4" w14:textId="77777777" w:rsidR="00A609B4" w:rsidRDefault="00A609B4">
      <w:r>
        <w:separator/>
      </w:r>
    </w:p>
  </w:endnote>
  <w:endnote w:type="continuationSeparator" w:id="0">
    <w:p w14:paraId="242F4AE4" w14:textId="77777777" w:rsidR="00A609B4" w:rsidRDefault="00A60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F1353" w14:textId="331E8007" w:rsidR="007D5668" w:rsidRDefault="007D5668">
    <w:pPr>
      <w:pStyle w:val="Corpotesto"/>
      <w:spacing w:before="0" w:line="14" w:lineRule="auto"/>
      <w:ind w:left="0" w:firstLine="0"/>
      <w:jc w:val="left"/>
      <w:rPr>
        <w:i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973BB" w14:textId="77777777" w:rsidR="00A609B4" w:rsidRDefault="00A609B4">
      <w:r>
        <w:separator/>
      </w:r>
    </w:p>
  </w:footnote>
  <w:footnote w:type="continuationSeparator" w:id="0">
    <w:p w14:paraId="468EC25D" w14:textId="77777777" w:rsidR="00A609B4" w:rsidRDefault="00A609B4">
      <w:r>
        <w:continuationSeparator/>
      </w:r>
    </w:p>
  </w:footnote>
  <w:footnote w:id="1">
    <w:p w14:paraId="62B85570" w14:textId="77777777" w:rsidR="0053768E" w:rsidRPr="0053768E" w:rsidRDefault="0053768E" w:rsidP="0053768E">
      <w:pPr>
        <w:pStyle w:val="Testonotaapidipagina"/>
        <w:rPr>
          <w:rFonts w:cs="Calibri"/>
          <w:sz w:val="18"/>
          <w:szCs w:val="18"/>
        </w:rPr>
      </w:pPr>
      <w:r w:rsidRPr="0053768E">
        <w:rPr>
          <w:rStyle w:val="Rimandonotaapidipagina"/>
          <w:rFonts w:cs="Calibri"/>
          <w:sz w:val="18"/>
          <w:szCs w:val="18"/>
        </w:rPr>
        <w:footnoteRef/>
      </w:r>
      <w:r w:rsidRPr="0053768E">
        <w:rPr>
          <w:rFonts w:cs="Calibri"/>
          <w:sz w:val="18"/>
          <w:szCs w:val="18"/>
        </w:rPr>
        <w:t xml:space="preserve"> Indirizzare al titolare del trattamento (ad esempio: banche, operatori telefonici, sistemi di informazioni creditizie, gestori di siti web, assicurazioni, strutture sanitarie, pubbliche amministrazioni, etc.), anche per il tramite del Responsabile della Protezione dei Dati (RPD), ove designato dal titolare.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C6AC8"/>
    <w:multiLevelType w:val="hybridMultilevel"/>
    <w:tmpl w:val="76529D8A"/>
    <w:lvl w:ilvl="0" w:tplc="2D8A623E">
      <w:start w:val="1"/>
      <w:numFmt w:val="decimal"/>
      <w:lvlText w:val="%1."/>
      <w:lvlJc w:val="left"/>
      <w:pPr>
        <w:ind w:left="3" w:hanging="196"/>
        <w:jc w:val="left"/>
      </w:pPr>
      <w:rPr>
        <w:rFonts w:ascii="Cambria" w:eastAsia="Cambria" w:hAnsi="Cambria" w:cs="Cambria" w:hint="default"/>
        <w:b w:val="0"/>
        <w:bCs w:val="0"/>
        <w:i/>
        <w:iCs/>
        <w:spacing w:val="0"/>
        <w:w w:val="100"/>
        <w:sz w:val="20"/>
        <w:szCs w:val="20"/>
        <w:lang w:val="it-IT" w:eastAsia="en-US" w:bidi="ar-SA"/>
      </w:rPr>
    </w:lvl>
    <w:lvl w:ilvl="1" w:tplc="533A5EB2">
      <w:start w:val="1"/>
      <w:numFmt w:val="lowerLetter"/>
      <w:lvlText w:val="%2)"/>
      <w:lvlJc w:val="left"/>
      <w:pPr>
        <w:ind w:left="723" w:hanging="360"/>
        <w:jc w:val="left"/>
      </w:pPr>
      <w:rPr>
        <w:rFonts w:ascii="Cambria" w:eastAsia="Cambria" w:hAnsi="Cambria" w:cs="Cambria" w:hint="default"/>
        <w:b w:val="0"/>
        <w:bCs w:val="0"/>
        <w:i/>
        <w:iCs/>
        <w:spacing w:val="0"/>
        <w:w w:val="100"/>
        <w:sz w:val="20"/>
        <w:szCs w:val="20"/>
        <w:lang w:val="it-IT" w:eastAsia="en-US" w:bidi="ar-SA"/>
      </w:rPr>
    </w:lvl>
    <w:lvl w:ilvl="2" w:tplc="6F964DB4">
      <w:numFmt w:val="bullet"/>
      <w:lvlText w:val="•"/>
      <w:lvlJc w:val="left"/>
      <w:pPr>
        <w:ind w:left="1663" w:hanging="360"/>
      </w:pPr>
      <w:rPr>
        <w:rFonts w:hint="default"/>
        <w:lang w:val="it-IT" w:eastAsia="en-US" w:bidi="ar-SA"/>
      </w:rPr>
    </w:lvl>
    <w:lvl w:ilvl="3" w:tplc="881ACA28">
      <w:numFmt w:val="bullet"/>
      <w:lvlText w:val="•"/>
      <w:lvlJc w:val="left"/>
      <w:pPr>
        <w:ind w:left="2607" w:hanging="360"/>
      </w:pPr>
      <w:rPr>
        <w:rFonts w:hint="default"/>
        <w:lang w:val="it-IT" w:eastAsia="en-US" w:bidi="ar-SA"/>
      </w:rPr>
    </w:lvl>
    <w:lvl w:ilvl="4" w:tplc="F04ACD8E">
      <w:numFmt w:val="bullet"/>
      <w:lvlText w:val="•"/>
      <w:lvlJc w:val="left"/>
      <w:pPr>
        <w:ind w:left="3551" w:hanging="360"/>
      </w:pPr>
      <w:rPr>
        <w:rFonts w:hint="default"/>
        <w:lang w:val="it-IT" w:eastAsia="en-US" w:bidi="ar-SA"/>
      </w:rPr>
    </w:lvl>
    <w:lvl w:ilvl="5" w:tplc="3BF8FE5C">
      <w:numFmt w:val="bullet"/>
      <w:lvlText w:val="•"/>
      <w:lvlJc w:val="left"/>
      <w:pPr>
        <w:ind w:left="4495" w:hanging="360"/>
      </w:pPr>
      <w:rPr>
        <w:rFonts w:hint="default"/>
        <w:lang w:val="it-IT" w:eastAsia="en-US" w:bidi="ar-SA"/>
      </w:rPr>
    </w:lvl>
    <w:lvl w:ilvl="6" w:tplc="C60A2AFC">
      <w:numFmt w:val="bullet"/>
      <w:lvlText w:val="•"/>
      <w:lvlJc w:val="left"/>
      <w:pPr>
        <w:ind w:left="5438" w:hanging="360"/>
      </w:pPr>
      <w:rPr>
        <w:rFonts w:hint="default"/>
        <w:lang w:val="it-IT" w:eastAsia="en-US" w:bidi="ar-SA"/>
      </w:rPr>
    </w:lvl>
    <w:lvl w:ilvl="7" w:tplc="8458AA5A">
      <w:numFmt w:val="bullet"/>
      <w:lvlText w:val="•"/>
      <w:lvlJc w:val="left"/>
      <w:pPr>
        <w:ind w:left="6382" w:hanging="360"/>
      </w:pPr>
      <w:rPr>
        <w:rFonts w:hint="default"/>
        <w:lang w:val="it-IT" w:eastAsia="en-US" w:bidi="ar-SA"/>
      </w:rPr>
    </w:lvl>
    <w:lvl w:ilvl="8" w:tplc="EB585462">
      <w:numFmt w:val="bullet"/>
      <w:lvlText w:val="•"/>
      <w:lvlJc w:val="left"/>
      <w:pPr>
        <w:ind w:left="7326" w:hanging="360"/>
      </w:pPr>
      <w:rPr>
        <w:rFonts w:hint="default"/>
        <w:lang w:val="it-IT" w:eastAsia="en-US" w:bidi="ar-SA"/>
      </w:rPr>
    </w:lvl>
  </w:abstractNum>
  <w:num w:numId="1" w16cid:durableId="1606694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D5668"/>
    <w:rsid w:val="00225997"/>
    <w:rsid w:val="00272F1C"/>
    <w:rsid w:val="0053768E"/>
    <w:rsid w:val="00695401"/>
    <w:rsid w:val="006D1564"/>
    <w:rsid w:val="007D5668"/>
    <w:rsid w:val="008C2A57"/>
    <w:rsid w:val="00A609B4"/>
    <w:rsid w:val="00B974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CB6D0C3"/>
  <w15:docId w15:val="{27DF84EC-6A8D-1F4D-9254-65BEEA74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mbria" w:eastAsia="Cambria" w:hAnsi="Cambria" w:cs="Cambria"/>
      <w:lang w:val="it-IT"/>
    </w:rPr>
  </w:style>
  <w:style w:type="paragraph" w:styleId="Titolo1">
    <w:name w:val="heading 1"/>
    <w:basedOn w:val="Normale"/>
    <w:uiPriority w:val="9"/>
    <w:qFormat/>
    <w:pPr>
      <w:spacing w:before="78"/>
      <w:ind w:right="136"/>
      <w:jc w:val="center"/>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
      <w:ind w:left="723" w:hanging="360"/>
      <w:jc w:val="both"/>
    </w:pPr>
    <w:rPr>
      <w:i/>
      <w:iCs/>
      <w:sz w:val="20"/>
      <w:szCs w:val="20"/>
    </w:rPr>
  </w:style>
  <w:style w:type="paragraph" w:styleId="Paragrafoelenco">
    <w:name w:val="List Paragraph"/>
    <w:basedOn w:val="Normale"/>
    <w:uiPriority w:val="1"/>
    <w:qFormat/>
    <w:pPr>
      <w:spacing w:before="1"/>
      <w:ind w:left="723"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6D1564"/>
    <w:pPr>
      <w:tabs>
        <w:tab w:val="center" w:pos="4819"/>
        <w:tab w:val="right" w:pos="9638"/>
      </w:tabs>
    </w:pPr>
  </w:style>
  <w:style w:type="character" w:customStyle="1" w:styleId="IntestazioneCarattere">
    <w:name w:val="Intestazione Carattere"/>
    <w:basedOn w:val="Carpredefinitoparagrafo"/>
    <w:link w:val="Intestazione"/>
    <w:uiPriority w:val="99"/>
    <w:rsid w:val="006D1564"/>
    <w:rPr>
      <w:rFonts w:ascii="Cambria" w:eastAsia="Cambria" w:hAnsi="Cambria" w:cs="Cambria"/>
      <w:lang w:val="it-IT"/>
    </w:rPr>
  </w:style>
  <w:style w:type="paragraph" w:styleId="Pidipagina">
    <w:name w:val="footer"/>
    <w:basedOn w:val="Normale"/>
    <w:link w:val="PidipaginaCarattere"/>
    <w:uiPriority w:val="99"/>
    <w:unhideWhenUsed/>
    <w:rsid w:val="006D1564"/>
    <w:pPr>
      <w:tabs>
        <w:tab w:val="center" w:pos="4819"/>
        <w:tab w:val="right" w:pos="9638"/>
      </w:tabs>
    </w:pPr>
  </w:style>
  <w:style w:type="character" w:customStyle="1" w:styleId="PidipaginaCarattere">
    <w:name w:val="Piè di pagina Carattere"/>
    <w:basedOn w:val="Carpredefinitoparagrafo"/>
    <w:link w:val="Pidipagina"/>
    <w:uiPriority w:val="99"/>
    <w:rsid w:val="006D1564"/>
    <w:rPr>
      <w:rFonts w:ascii="Cambria" w:eastAsia="Cambria" w:hAnsi="Cambria" w:cs="Cambria"/>
      <w:lang w:val="it-IT"/>
    </w:rPr>
  </w:style>
  <w:style w:type="paragraph" w:styleId="Testonotaapidipagina">
    <w:name w:val="footnote text"/>
    <w:basedOn w:val="Normale"/>
    <w:link w:val="TestonotaapidipaginaCarattere"/>
    <w:uiPriority w:val="99"/>
    <w:semiHidden/>
    <w:unhideWhenUsed/>
    <w:rsid w:val="0053768E"/>
    <w:pPr>
      <w:widowControl/>
      <w:autoSpaceDE/>
      <w:autoSpaceDN/>
    </w:pPr>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uiPriority w:val="99"/>
    <w:semiHidden/>
    <w:rsid w:val="0053768E"/>
    <w:rPr>
      <w:rFonts w:ascii="Calibri" w:eastAsia="Calibri" w:hAnsi="Calibri" w:cs="Times New Roman"/>
      <w:sz w:val="20"/>
      <w:szCs w:val="20"/>
      <w:lang w:val="it-IT"/>
    </w:rPr>
  </w:style>
  <w:style w:type="character" w:styleId="Rimandonotaapidipagina">
    <w:name w:val="footnote reference"/>
    <w:basedOn w:val="Carpredefinitoparagrafo"/>
    <w:uiPriority w:val="99"/>
    <w:semiHidden/>
    <w:unhideWhenUsed/>
    <w:rsid w:val="005376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600</Words>
  <Characters>3421</Characters>
  <Application>Microsoft Office Word</Application>
  <DocSecurity>0</DocSecurity>
  <Lines>28</Lines>
  <Paragraphs>8</Paragraphs>
  <ScaleCrop>false</ScaleCrop>
  <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Giulia Businaro</dc:creator>
  <cp:lastModifiedBy>Benedetta Corsini</cp:lastModifiedBy>
  <cp:revision>6</cp:revision>
  <dcterms:created xsi:type="dcterms:W3CDTF">2025-10-28T14:45:00Z</dcterms:created>
  <dcterms:modified xsi:type="dcterms:W3CDTF">2025-10-28T15:35:00Z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2019-02-11T00:00:00Z</vt:filetime>
  </property>
  <property fmtid="{D5CDD505-2E9C-101B-9397-08002B2CF9AE}" pid="3" name="Creator">
    <vt:lpwstr>Writer</vt:lpwstr>
  </property>
  <property fmtid="{D5CDD505-2E9C-101B-9397-08002B2CF9AE}" pid="4" name="Producer">
    <vt:lpwstr>LibreOffice 6.1</vt:lpwstr>
  </property>
  <property fmtid="{D5CDD505-2E9C-101B-9397-08002B2CF9AE}" pid="5" name="LastSaved">
    <vt:filetime>2019-02-11T00:00:00Z</vt:filetime>
  </property>
</Properties>
</file>